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7C4" w:rsidRPr="00576D60" w:rsidRDefault="00E97FF8">
      <w:pPr>
        <w:ind w:left="800" w:hanging="800"/>
        <w:rPr>
          <w:rFonts w:ascii="ＭＳ 明朝"/>
          <w:b/>
          <w:sz w:val="20"/>
        </w:rPr>
      </w:pPr>
      <w:r w:rsidRPr="00576D60">
        <w:rPr>
          <w:rFonts w:ascii="ＭＳ 明朝" w:hint="eastAsia"/>
          <w:b/>
          <w:sz w:val="20"/>
        </w:rPr>
        <w:t>様式第</w:t>
      </w:r>
      <w:r w:rsidR="001E76BA" w:rsidRPr="00576D60">
        <w:rPr>
          <w:rFonts w:ascii="ＭＳ 明朝" w:hint="eastAsia"/>
          <w:b/>
          <w:sz w:val="20"/>
        </w:rPr>
        <w:t>１１号（第９条関係）</w:t>
      </w:r>
    </w:p>
    <w:p w:rsidR="00DB2959" w:rsidRPr="003E51CE" w:rsidRDefault="00DB2959">
      <w:pPr>
        <w:ind w:left="800" w:hanging="800"/>
        <w:rPr>
          <w:rFonts w:ascii="ＭＳ 明朝"/>
          <w:b/>
          <w:sz w:val="21"/>
        </w:rPr>
      </w:pPr>
    </w:p>
    <w:p w:rsidR="00CD434A" w:rsidRPr="00B97CC5" w:rsidRDefault="004443C4" w:rsidP="004443C4">
      <w:pPr>
        <w:jc w:val="center"/>
        <w:rPr>
          <w:rFonts w:ascii="ＭＳ 明朝"/>
          <w:b/>
          <w:sz w:val="24"/>
        </w:rPr>
      </w:pPr>
      <w:r w:rsidRPr="004443C4">
        <w:rPr>
          <w:rFonts w:ascii="ＭＳ 明朝" w:hint="eastAsia"/>
          <w:b/>
          <w:sz w:val="28"/>
        </w:rPr>
        <w:t>保有個人情報不開示決定通知書</w:t>
      </w:r>
    </w:p>
    <w:p w:rsidR="001A57C4" w:rsidRPr="00B97CC5" w:rsidRDefault="00934730" w:rsidP="00934730">
      <w:pPr>
        <w:wordWrap w:val="0"/>
        <w:jc w:val="right"/>
        <w:rPr>
          <w:rFonts w:ascii="ＭＳ 明朝"/>
          <w:b/>
          <w:sz w:val="24"/>
        </w:rPr>
      </w:pPr>
      <w:r>
        <w:rPr>
          <w:rFonts w:ascii="ＭＳ 明朝" w:hint="eastAsia"/>
          <w:b/>
          <w:sz w:val="24"/>
        </w:rPr>
        <w:t>第　　　　　号</w:t>
      </w:r>
    </w:p>
    <w:p w:rsidR="001A57C4" w:rsidRPr="00B97CC5" w:rsidRDefault="00934730" w:rsidP="00934730">
      <w:pPr>
        <w:wordWrap w:val="0"/>
        <w:jc w:val="right"/>
        <w:rPr>
          <w:rFonts w:ascii="ＭＳ 明朝"/>
          <w:b/>
          <w:sz w:val="24"/>
        </w:rPr>
      </w:pPr>
      <w:r>
        <w:rPr>
          <w:rFonts w:ascii="ＭＳ 明朝" w:hint="eastAsia"/>
          <w:b/>
          <w:sz w:val="24"/>
        </w:rPr>
        <w:t>年　　月　　日</w:t>
      </w:r>
    </w:p>
    <w:p w:rsidR="00B97CC5" w:rsidRDefault="00934730">
      <w:pPr>
        <w:rPr>
          <w:rFonts w:ascii="ＭＳ 明朝"/>
          <w:b/>
          <w:sz w:val="24"/>
        </w:rPr>
      </w:pPr>
      <w:r>
        <w:rPr>
          <w:rFonts w:ascii="ＭＳ 明朝" w:hint="eastAsia"/>
          <w:b/>
          <w:sz w:val="24"/>
        </w:rPr>
        <w:t>（住所）</w:t>
      </w:r>
    </w:p>
    <w:p w:rsidR="001A57C4" w:rsidRPr="00B97CC5" w:rsidRDefault="00934730">
      <w:pPr>
        <w:rPr>
          <w:rFonts w:ascii="ＭＳ 明朝"/>
          <w:b/>
          <w:sz w:val="24"/>
        </w:rPr>
      </w:pPr>
      <w:r>
        <w:rPr>
          <w:rFonts w:ascii="ＭＳ 明朝" w:hint="eastAsia"/>
          <w:b/>
          <w:sz w:val="24"/>
        </w:rPr>
        <w:t>（氏名）</w:t>
      </w:r>
      <w:r w:rsidR="00B97CC5">
        <w:rPr>
          <w:rFonts w:ascii="ＭＳ 明朝" w:hint="eastAsia"/>
          <w:b/>
          <w:sz w:val="24"/>
        </w:rPr>
        <w:t xml:space="preserve">　</w:t>
      </w:r>
      <w:r>
        <w:rPr>
          <w:rFonts w:ascii="ＭＳ 明朝" w:hint="eastAsia"/>
          <w:b/>
          <w:sz w:val="24"/>
        </w:rPr>
        <w:t xml:space="preserve">　　　　　　　</w:t>
      </w:r>
      <w:r w:rsidR="00B97CC5">
        <w:rPr>
          <w:rFonts w:ascii="ＭＳ 明朝" w:hint="eastAsia"/>
          <w:b/>
          <w:sz w:val="24"/>
        </w:rPr>
        <w:t>様</w:t>
      </w:r>
    </w:p>
    <w:p w:rsidR="001A57C4" w:rsidRPr="00B97CC5" w:rsidRDefault="00934730" w:rsidP="00934730">
      <w:pPr>
        <w:wordWrap w:val="0"/>
        <w:jc w:val="right"/>
        <w:rPr>
          <w:rFonts w:ascii="ＭＳ 明朝"/>
          <w:b/>
          <w:sz w:val="24"/>
        </w:rPr>
      </w:pPr>
      <w:r>
        <w:rPr>
          <w:rFonts w:ascii="ＭＳ 明朝" w:hint="eastAsia"/>
          <w:b/>
          <w:sz w:val="24"/>
        </w:rPr>
        <w:t>（市の機関名）</w:t>
      </w:r>
      <w:r w:rsidRPr="00934730">
        <w:rPr>
          <w:rFonts w:ascii="ＭＳ 明朝" w:hint="eastAsia"/>
          <w:b/>
          <w:sz w:val="24"/>
          <w:u w:val="single"/>
        </w:rPr>
        <w:t xml:space="preserve">　　　　　　　　　　</w:t>
      </w:r>
    </w:p>
    <w:p w:rsidR="003E51CE" w:rsidRDefault="003E51CE">
      <w:pPr>
        <w:rPr>
          <w:rFonts w:ascii="ＭＳ 明朝"/>
          <w:b/>
          <w:sz w:val="24"/>
        </w:rPr>
      </w:pPr>
    </w:p>
    <w:p w:rsidR="00B97CC5" w:rsidRPr="00B97CC5" w:rsidRDefault="00B97CC5">
      <w:pPr>
        <w:rPr>
          <w:rFonts w:ascii="ＭＳ 明朝"/>
          <w:b/>
          <w:sz w:val="24"/>
        </w:rPr>
      </w:pPr>
    </w:p>
    <w:p w:rsidR="001A57C4" w:rsidRDefault="001A57C4">
      <w:pPr>
        <w:rPr>
          <w:rFonts w:ascii="ＭＳ 明朝"/>
          <w:b/>
          <w:sz w:val="24"/>
        </w:rPr>
      </w:pPr>
      <w:r w:rsidRPr="00B97CC5">
        <w:rPr>
          <w:rFonts w:ascii="ＭＳ 明朝" w:hint="eastAsia"/>
          <w:b/>
          <w:sz w:val="24"/>
        </w:rPr>
        <w:t xml:space="preserve">　　　</w:t>
      </w:r>
      <w:bookmarkStart w:id="0" w:name="_GoBack"/>
      <w:bookmarkEnd w:id="0"/>
      <w:r w:rsidR="00E1513B">
        <w:rPr>
          <w:rFonts w:ascii="ＭＳ 明朝" w:hint="eastAsia"/>
          <w:b/>
          <w:sz w:val="24"/>
        </w:rPr>
        <w:t xml:space="preserve">　年　　</w:t>
      </w:r>
      <w:r w:rsidR="00CD434A" w:rsidRPr="00B97CC5">
        <w:rPr>
          <w:rFonts w:ascii="ＭＳ 明朝" w:hint="eastAsia"/>
          <w:b/>
          <w:sz w:val="24"/>
        </w:rPr>
        <w:t>月</w:t>
      </w:r>
      <w:r w:rsidR="00E1513B">
        <w:rPr>
          <w:rFonts w:ascii="ＭＳ 明朝" w:hint="eastAsia"/>
          <w:b/>
          <w:sz w:val="24"/>
        </w:rPr>
        <w:t xml:space="preserve">　　</w:t>
      </w:r>
      <w:proofErr w:type="gramStart"/>
      <w:r w:rsidR="00CD434A" w:rsidRPr="00B97CC5">
        <w:rPr>
          <w:rFonts w:ascii="ＭＳ 明朝" w:hint="eastAsia"/>
          <w:b/>
          <w:sz w:val="24"/>
        </w:rPr>
        <w:t>日付け</w:t>
      </w:r>
      <w:proofErr w:type="gramEnd"/>
      <w:r w:rsidR="00CD434A" w:rsidRPr="00B97CC5">
        <w:rPr>
          <w:rFonts w:ascii="ＭＳ 明朝" w:hint="eastAsia"/>
          <w:b/>
          <w:sz w:val="24"/>
        </w:rPr>
        <w:t>で開示請求のありました保有個人情報については、個人情報の保護に関する法律（平成１５年法律第５７号）第８２条第２項の規定により、下記のとおり全部を開示しないことに決定したので通知します。</w:t>
      </w:r>
    </w:p>
    <w:p w:rsidR="00EB13EA" w:rsidRPr="00B97CC5" w:rsidRDefault="00EB13EA" w:rsidP="00EB13EA">
      <w:pPr>
        <w:jc w:val="center"/>
        <w:rPr>
          <w:rFonts w:ascii="ＭＳ 明朝"/>
          <w:b/>
          <w:sz w:val="24"/>
        </w:rPr>
      </w:pPr>
      <w:r>
        <w:rPr>
          <w:rFonts w:ascii="ＭＳ 明朝" w:hint="eastAsia"/>
          <w:b/>
          <w:sz w:val="24"/>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7537"/>
      </w:tblGrid>
      <w:tr w:rsidR="001A57C4" w:rsidRPr="00CC1286" w:rsidTr="00E1513B">
        <w:trPr>
          <w:trHeight w:val="919"/>
        </w:trPr>
        <w:tc>
          <w:tcPr>
            <w:tcW w:w="2299" w:type="dxa"/>
            <w:vAlign w:val="center"/>
          </w:tcPr>
          <w:p w:rsidR="001A57C4" w:rsidRPr="00CC1286" w:rsidRDefault="001A57C4" w:rsidP="00E430C8">
            <w:pPr>
              <w:jc w:val="distribute"/>
              <w:rPr>
                <w:rFonts w:ascii="ＭＳ 明朝"/>
                <w:b/>
              </w:rPr>
            </w:pPr>
            <w:r w:rsidRPr="00CC1286">
              <w:rPr>
                <w:rFonts w:ascii="ＭＳ 明朝" w:hint="eastAsia"/>
                <w:b/>
              </w:rPr>
              <w:t>開示請求された</w:t>
            </w:r>
            <w:r w:rsidR="00E430C8" w:rsidRPr="00CC1286">
              <w:rPr>
                <w:rFonts w:ascii="ＭＳ 明朝" w:hint="eastAsia"/>
                <w:b/>
              </w:rPr>
              <w:t>保有</w:t>
            </w:r>
            <w:r w:rsidRPr="00CC1286">
              <w:rPr>
                <w:rFonts w:ascii="ＭＳ 明朝" w:hint="eastAsia"/>
                <w:b/>
              </w:rPr>
              <w:t>個人情報の件名</w:t>
            </w:r>
            <w:r w:rsidR="0002306C" w:rsidRPr="00CC1286">
              <w:rPr>
                <w:rFonts w:ascii="ＭＳ 明朝" w:hint="eastAsia"/>
                <w:b/>
              </w:rPr>
              <w:t>又は</w:t>
            </w:r>
            <w:r w:rsidRPr="00CC1286">
              <w:rPr>
                <w:rFonts w:ascii="ＭＳ 明朝" w:hint="eastAsia"/>
                <w:b/>
              </w:rPr>
              <w:t>内容</w:t>
            </w:r>
          </w:p>
        </w:tc>
        <w:tc>
          <w:tcPr>
            <w:tcW w:w="7537" w:type="dxa"/>
            <w:vAlign w:val="center"/>
          </w:tcPr>
          <w:p w:rsidR="001A57C4" w:rsidRPr="00CC1286" w:rsidRDefault="001A57C4">
            <w:pPr>
              <w:rPr>
                <w:rFonts w:ascii="ＭＳ 明朝"/>
                <w:b/>
              </w:rPr>
            </w:pPr>
          </w:p>
        </w:tc>
      </w:tr>
      <w:tr w:rsidR="001A57C4" w:rsidRPr="00CC1286" w:rsidTr="00E1513B">
        <w:trPr>
          <w:trHeight w:val="2880"/>
        </w:trPr>
        <w:tc>
          <w:tcPr>
            <w:tcW w:w="2299" w:type="dxa"/>
            <w:tcBorders>
              <w:bottom w:val="single" w:sz="4" w:space="0" w:color="auto"/>
            </w:tcBorders>
            <w:vAlign w:val="center"/>
          </w:tcPr>
          <w:p w:rsidR="001A57C4" w:rsidRPr="00CC1286" w:rsidRDefault="001A57C4" w:rsidP="00E1513B">
            <w:pPr>
              <w:rPr>
                <w:rFonts w:ascii="ＭＳ 明朝"/>
                <w:b/>
              </w:rPr>
            </w:pPr>
            <w:r w:rsidRPr="00CC1286">
              <w:rPr>
                <w:rFonts w:ascii="ＭＳ 明朝" w:hint="eastAsia"/>
                <w:b/>
              </w:rPr>
              <w:t>上記の請求に対応する行政文書（</w:t>
            </w:r>
            <w:r w:rsidR="00E430C8" w:rsidRPr="00CC1286">
              <w:rPr>
                <w:rFonts w:ascii="ＭＳ 明朝" w:hint="eastAsia"/>
                <w:b/>
              </w:rPr>
              <w:t>保有</w:t>
            </w:r>
            <w:r w:rsidRPr="00CC1286">
              <w:rPr>
                <w:rFonts w:ascii="ＭＳ 明朝" w:hint="eastAsia"/>
                <w:b/>
              </w:rPr>
              <w:t>個人情報）の件名</w:t>
            </w:r>
            <w:r w:rsidR="0002306C" w:rsidRPr="00CC1286">
              <w:rPr>
                <w:rFonts w:ascii="ＭＳ 明朝" w:hint="eastAsia"/>
                <w:b/>
              </w:rPr>
              <w:t>又は</w:t>
            </w:r>
            <w:r w:rsidRPr="00CC1286">
              <w:rPr>
                <w:rFonts w:ascii="ＭＳ 明朝" w:hint="eastAsia"/>
                <w:b/>
              </w:rPr>
              <w:t>内容及び開示しない</w:t>
            </w:r>
            <w:r w:rsidR="00E1513B">
              <w:rPr>
                <w:rFonts w:ascii="ＭＳ 明朝" w:hint="eastAsia"/>
                <w:b/>
              </w:rPr>
              <w:t>こととした</w:t>
            </w:r>
            <w:r w:rsidRPr="00CC1286">
              <w:rPr>
                <w:rFonts w:ascii="ＭＳ 明朝" w:hint="eastAsia"/>
                <w:b/>
              </w:rPr>
              <w:t>理由</w:t>
            </w:r>
          </w:p>
        </w:tc>
        <w:tc>
          <w:tcPr>
            <w:tcW w:w="7537" w:type="dxa"/>
            <w:tcBorders>
              <w:bottom w:val="single" w:sz="4" w:space="0" w:color="auto"/>
            </w:tcBorders>
            <w:vAlign w:val="center"/>
          </w:tcPr>
          <w:p w:rsidR="001A57C4" w:rsidRPr="00CC1286" w:rsidRDefault="001A57C4">
            <w:pPr>
              <w:rPr>
                <w:rFonts w:ascii="ＭＳ 明朝"/>
                <w:b/>
              </w:rPr>
            </w:pPr>
          </w:p>
        </w:tc>
      </w:tr>
      <w:tr w:rsidR="001A57C4" w:rsidRPr="00CC1286" w:rsidTr="00E1513B">
        <w:trPr>
          <w:trHeight w:val="642"/>
        </w:trPr>
        <w:tc>
          <w:tcPr>
            <w:tcW w:w="2299" w:type="dxa"/>
            <w:vAlign w:val="center"/>
          </w:tcPr>
          <w:p w:rsidR="001A57C4" w:rsidRPr="00CC1286" w:rsidRDefault="002607BC">
            <w:pPr>
              <w:jc w:val="distribute"/>
              <w:rPr>
                <w:rFonts w:ascii="ＭＳ 明朝"/>
                <w:b/>
              </w:rPr>
            </w:pPr>
            <w:r>
              <w:rPr>
                <w:rFonts w:ascii="ＭＳ 明朝" w:hint="eastAsia"/>
                <w:b/>
              </w:rPr>
              <w:t>個人情報の</w:t>
            </w:r>
            <w:r w:rsidR="001A57C4" w:rsidRPr="00CC1286">
              <w:rPr>
                <w:rFonts w:ascii="ＭＳ 明朝" w:hint="eastAsia"/>
                <w:b/>
              </w:rPr>
              <w:t>所管課</w:t>
            </w:r>
          </w:p>
        </w:tc>
        <w:tc>
          <w:tcPr>
            <w:tcW w:w="7537" w:type="dxa"/>
            <w:vAlign w:val="center"/>
          </w:tcPr>
          <w:p w:rsidR="001A57C4" w:rsidRPr="00CC1286" w:rsidRDefault="00B97CC5" w:rsidP="00E1513B">
            <w:pPr>
              <w:rPr>
                <w:rFonts w:ascii="ＭＳ 明朝"/>
                <w:b/>
              </w:rPr>
            </w:pPr>
            <w:r>
              <w:rPr>
                <w:rFonts w:ascii="ＭＳ 明朝" w:hint="eastAsia"/>
                <w:b/>
              </w:rPr>
              <w:t xml:space="preserve">　　　　　　</w:t>
            </w:r>
            <w:r w:rsidR="00E1513B">
              <w:rPr>
                <w:rFonts w:ascii="ＭＳ 明朝" w:hint="eastAsia"/>
                <w:b/>
              </w:rPr>
              <w:t xml:space="preserve">　</w:t>
            </w:r>
            <w:r>
              <w:rPr>
                <w:rFonts w:ascii="ＭＳ 明朝" w:hint="eastAsia"/>
                <w:b/>
              </w:rPr>
              <w:t xml:space="preserve">　　　</w:t>
            </w:r>
            <w:r w:rsidR="00E1513B">
              <w:rPr>
                <w:rFonts w:ascii="ＭＳ 明朝" w:hint="eastAsia"/>
                <w:b/>
              </w:rPr>
              <w:t xml:space="preserve">　　</w:t>
            </w:r>
            <w:r w:rsidR="004443C4">
              <w:rPr>
                <w:rFonts w:ascii="ＭＳ 明朝" w:hint="eastAsia"/>
                <w:b/>
              </w:rPr>
              <w:t xml:space="preserve">　　</w:t>
            </w:r>
            <w:r w:rsidR="001A57C4" w:rsidRPr="00CC1286">
              <w:rPr>
                <w:rFonts w:ascii="ＭＳ 明朝" w:hint="eastAsia"/>
                <w:b/>
              </w:rPr>
              <w:t xml:space="preserve">部　　　　　　</w:t>
            </w:r>
            <w:r w:rsidR="00E1513B">
              <w:rPr>
                <w:rFonts w:ascii="ＭＳ 明朝" w:hint="eastAsia"/>
                <w:b/>
              </w:rPr>
              <w:t xml:space="preserve">　</w:t>
            </w:r>
            <w:r w:rsidR="001A57C4" w:rsidRPr="00CC1286">
              <w:rPr>
                <w:rFonts w:ascii="ＭＳ 明朝" w:hint="eastAsia"/>
                <w:b/>
              </w:rPr>
              <w:t xml:space="preserve">　　　課　　　　</w:t>
            </w:r>
          </w:p>
        </w:tc>
      </w:tr>
    </w:tbl>
    <w:p w:rsidR="00EC3F5E" w:rsidRPr="00F5076D" w:rsidRDefault="00EC3F5E" w:rsidP="00EC3F5E">
      <w:pPr>
        <w:spacing w:line="240" w:lineRule="exact"/>
        <w:ind w:left="573" w:hangingChars="300" w:hanging="573"/>
        <w:rPr>
          <w:rFonts w:ascii="ＭＳ 明朝" w:hAnsi="Times New Roman"/>
          <w:b/>
          <w:kern w:val="0"/>
          <w:sz w:val="21"/>
        </w:rPr>
      </w:pPr>
    </w:p>
    <w:p w:rsidR="00F31474" w:rsidRPr="00EB13EA" w:rsidRDefault="00F31474" w:rsidP="00EC3F5E">
      <w:pPr>
        <w:spacing w:line="240" w:lineRule="exact"/>
        <w:ind w:left="573" w:hangingChars="300" w:hanging="573"/>
        <w:rPr>
          <w:rFonts w:ascii="ＭＳ 明朝" w:hAnsi="Times New Roman"/>
          <w:b/>
          <w:kern w:val="0"/>
          <w:sz w:val="21"/>
        </w:rPr>
      </w:pPr>
      <w:r w:rsidRPr="00EB13EA">
        <w:rPr>
          <w:rFonts w:ascii="ＭＳ 明朝" w:hAnsi="Times New Roman" w:hint="eastAsia"/>
          <w:b/>
          <w:kern w:val="0"/>
          <w:sz w:val="21"/>
        </w:rPr>
        <w:t>(教示)　この処分について不服があるときは、この処分があったことを知った日の翌日から起算して3か月以内に、</w:t>
      </w:r>
      <w:r w:rsidR="00EB13EA">
        <w:rPr>
          <w:rFonts w:ascii="ＭＳ 明朝" w:hAnsi="Times New Roman" w:hint="eastAsia"/>
          <w:b/>
          <w:kern w:val="0"/>
          <w:sz w:val="21"/>
        </w:rPr>
        <w:t>【</w:t>
      </w:r>
      <w:r w:rsidR="00C03B12">
        <w:rPr>
          <w:rFonts w:ascii="ＭＳ 明朝" w:hAnsi="Times New Roman" w:hint="eastAsia"/>
          <w:b/>
          <w:kern w:val="0"/>
          <w:sz w:val="21"/>
        </w:rPr>
        <w:t>市の機関</w:t>
      </w:r>
      <w:r w:rsidR="00EB13EA">
        <w:rPr>
          <w:rFonts w:ascii="ＭＳ 明朝" w:hAnsi="Times New Roman" w:hint="eastAsia"/>
          <w:b/>
          <w:kern w:val="0"/>
          <w:sz w:val="21"/>
        </w:rPr>
        <w:t>】</w:t>
      </w:r>
      <w:r w:rsidRPr="00EB13EA">
        <w:rPr>
          <w:rFonts w:ascii="ＭＳ 明朝" w:hAnsi="Times New Roman" w:hint="eastAsia"/>
          <w:b/>
          <w:kern w:val="0"/>
          <w:sz w:val="21"/>
        </w:rPr>
        <w:t>に対して審査請求をすることができます（なお、この処分があったことを知った日の翌日から起算して3か月以内であっても、この処分の日の翌日から起算して1年を経過すると審査請求をすることができなくなります。）。</w:t>
      </w:r>
    </w:p>
    <w:p w:rsidR="00BD4092" w:rsidRDefault="00F31474" w:rsidP="00EC3F5E">
      <w:pPr>
        <w:overflowPunct w:val="0"/>
        <w:autoSpaceDE w:val="0"/>
        <w:autoSpaceDN w:val="0"/>
        <w:spacing w:line="240" w:lineRule="exact"/>
        <w:ind w:leftChars="300" w:left="600" w:firstLineChars="100" w:firstLine="191"/>
        <w:rPr>
          <w:rFonts w:ascii="ＭＳ 明朝" w:hAnsi="Times New Roman"/>
          <w:b/>
          <w:kern w:val="0"/>
          <w:sz w:val="21"/>
        </w:rPr>
      </w:pPr>
      <w:r w:rsidRPr="00EB13EA">
        <w:rPr>
          <w:rFonts w:ascii="ＭＳ 明朝" w:hAnsi="Times New Roman" w:hint="eastAsia"/>
          <w:b/>
          <w:kern w:val="0"/>
          <w:sz w:val="21"/>
        </w:rPr>
        <w:t>また、この処分の取消しの訴えは、この処分があったことを知った日（審査請求をした場合は、当該審査請求に対する裁決があったことを知った日。以下同じ。）の翌日から起算して6か月以内に、橿原市を被告として（訴訟において橿原市を代表する者は</w:t>
      </w:r>
      <w:r w:rsidR="00EB13EA">
        <w:rPr>
          <w:rFonts w:ascii="ＭＳ 明朝" w:hAnsi="Times New Roman" w:hint="eastAsia"/>
          <w:b/>
          <w:kern w:val="0"/>
          <w:sz w:val="21"/>
        </w:rPr>
        <w:t>【</w:t>
      </w:r>
      <w:r w:rsidR="00B97CC5" w:rsidRPr="00EB13EA">
        <w:rPr>
          <w:rFonts w:ascii="ＭＳ 明朝" w:hAnsi="Times New Roman" w:hint="eastAsia"/>
          <w:b/>
          <w:kern w:val="0"/>
          <w:sz w:val="21"/>
        </w:rPr>
        <w:t>市の機関</w:t>
      </w:r>
      <w:r w:rsidR="00EB13EA">
        <w:rPr>
          <w:rFonts w:ascii="ＭＳ 明朝" w:hAnsi="Times New Roman" w:hint="eastAsia"/>
          <w:b/>
          <w:kern w:val="0"/>
          <w:sz w:val="21"/>
        </w:rPr>
        <w:t>】</w:t>
      </w:r>
      <w:r w:rsidRPr="00EB13EA">
        <w:rPr>
          <w:rFonts w:ascii="ＭＳ 明朝" w:hAnsi="Times New Roman" w:hint="eastAsia"/>
          <w:b/>
          <w:kern w:val="0"/>
          <w:sz w:val="21"/>
        </w:rPr>
        <w:t>になります。）、処分の取消しの訴えを提起することができます（なお、この処分があったことを知った日の翌日から起算して6か月以内であっても、この処分の日（審査請求をした場合は、当該審査請求に対する裁決の日）の翌日から起算して1年を経過すると処分の取消しの訴えを提起することができなくなります。）。</w:t>
      </w:r>
    </w:p>
    <w:p w:rsidR="004443C4" w:rsidRPr="00EB13EA" w:rsidRDefault="004443C4" w:rsidP="00EC3F5E">
      <w:pPr>
        <w:overflowPunct w:val="0"/>
        <w:autoSpaceDE w:val="0"/>
        <w:autoSpaceDN w:val="0"/>
        <w:spacing w:line="240" w:lineRule="exact"/>
        <w:ind w:leftChars="300" w:left="600" w:firstLineChars="100" w:firstLine="191"/>
        <w:rPr>
          <w:rFonts w:ascii="ＭＳ 明朝" w:hAnsi="Times New Roman"/>
          <w:b/>
          <w:kern w:val="0"/>
          <w:sz w:val="21"/>
        </w:rPr>
      </w:pPr>
    </w:p>
    <w:p w:rsidR="001A57C4" w:rsidRPr="00EB13EA" w:rsidRDefault="001A57C4" w:rsidP="004443C4">
      <w:pPr>
        <w:spacing w:line="240" w:lineRule="exact"/>
        <w:ind w:left="1000" w:hanging="1000"/>
        <w:jc w:val="right"/>
        <w:rPr>
          <w:b/>
        </w:rPr>
      </w:pPr>
      <w:r w:rsidRPr="00EB13EA">
        <w:rPr>
          <w:rFonts w:ascii="ＭＳ 明朝" w:hint="eastAsia"/>
          <w:b/>
          <w:sz w:val="21"/>
          <w:szCs w:val="21"/>
        </w:rPr>
        <w:t>（注）</w:t>
      </w:r>
      <w:r w:rsidR="00E6390B" w:rsidRPr="00EB13EA">
        <w:rPr>
          <w:rFonts w:ascii="ＭＳ 明朝" w:hint="eastAsia"/>
          <w:b/>
          <w:sz w:val="21"/>
          <w:szCs w:val="21"/>
        </w:rPr>
        <w:t xml:space="preserve">　お問合せ先：総合窓口（電話　　　　　　　</w:t>
      </w:r>
      <w:r w:rsidRPr="00EB13EA">
        <w:rPr>
          <w:rFonts w:ascii="ＭＳ 明朝" w:hint="eastAsia"/>
          <w:b/>
          <w:sz w:val="21"/>
          <w:szCs w:val="21"/>
        </w:rPr>
        <w:t xml:space="preserve">　　　　）</w:t>
      </w:r>
    </w:p>
    <w:sectPr w:rsidR="001A57C4" w:rsidRPr="00EB13EA" w:rsidSect="00973E73">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E00" w:rsidRDefault="00912E00">
      <w:r>
        <w:separator/>
      </w:r>
    </w:p>
  </w:endnote>
  <w:endnote w:type="continuationSeparator" w:id="0">
    <w:p w:rsidR="00912E00" w:rsidRDefault="0091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7C4" w:rsidRDefault="001A57C4">
    <w:pPr>
      <w:pStyle w:val="a8"/>
      <w:jc w:val="center"/>
      <w:rPr>
        <w:rFonts w:ascii="ＭＳ 明朝"/>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E00" w:rsidRDefault="00912E00">
      <w:r>
        <w:separator/>
      </w:r>
    </w:p>
  </w:footnote>
  <w:footnote w:type="continuationSeparator" w:id="0">
    <w:p w:rsidR="00912E00" w:rsidRDefault="0091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6C"/>
    <w:rsid w:val="0002306C"/>
    <w:rsid w:val="00075562"/>
    <w:rsid w:val="00172000"/>
    <w:rsid w:val="001A57C4"/>
    <w:rsid w:val="001C1030"/>
    <w:rsid w:val="001E76BA"/>
    <w:rsid w:val="001F285A"/>
    <w:rsid w:val="002607BC"/>
    <w:rsid w:val="00292CF3"/>
    <w:rsid w:val="002B5AE5"/>
    <w:rsid w:val="00356B31"/>
    <w:rsid w:val="003E51CE"/>
    <w:rsid w:val="004443C4"/>
    <w:rsid w:val="004D7120"/>
    <w:rsid w:val="004F1225"/>
    <w:rsid w:val="0052297E"/>
    <w:rsid w:val="00522FA0"/>
    <w:rsid w:val="0057174D"/>
    <w:rsid w:val="00576D60"/>
    <w:rsid w:val="007E6308"/>
    <w:rsid w:val="00832BE2"/>
    <w:rsid w:val="00864CB2"/>
    <w:rsid w:val="00912E00"/>
    <w:rsid w:val="009161E3"/>
    <w:rsid w:val="00934730"/>
    <w:rsid w:val="00973E73"/>
    <w:rsid w:val="00A0289C"/>
    <w:rsid w:val="00A95AAD"/>
    <w:rsid w:val="00B363B7"/>
    <w:rsid w:val="00B97CC5"/>
    <w:rsid w:val="00BD4092"/>
    <w:rsid w:val="00C03B12"/>
    <w:rsid w:val="00CC1286"/>
    <w:rsid w:val="00CD434A"/>
    <w:rsid w:val="00D31C2B"/>
    <w:rsid w:val="00D7093B"/>
    <w:rsid w:val="00DB2959"/>
    <w:rsid w:val="00DF0E2C"/>
    <w:rsid w:val="00E1513B"/>
    <w:rsid w:val="00E430C8"/>
    <w:rsid w:val="00E6390B"/>
    <w:rsid w:val="00E97FF8"/>
    <w:rsid w:val="00EA1690"/>
    <w:rsid w:val="00EB13EA"/>
    <w:rsid w:val="00EC3F5E"/>
    <w:rsid w:val="00F11FE4"/>
    <w:rsid w:val="00F210B1"/>
    <w:rsid w:val="00F30D6B"/>
    <w:rsid w:val="00F31474"/>
    <w:rsid w:val="00F5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A4C57AB"/>
  <w15:chartTrackingRefBased/>
  <w15:docId w15:val="{DA666A3A-B92A-4D76-8293-F3E84CE7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662</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10</cp:revision>
  <cp:lastPrinted>2000-02-04T07:25:00Z</cp:lastPrinted>
  <dcterms:created xsi:type="dcterms:W3CDTF">2023-03-10T01:42:00Z</dcterms:created>
  <dcterms:modified xsi:type="dcterms:W3CDTF">2023-03-27T05:18:00Z</dcterms:modified>
</cp:coreProperties>
</file>