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B6" w:rsidRDefault="00230D35">
      <w:r>
        <w:rPr>
          <w:rFonts w:hint="eastAsia"/>
        </w:rPr>
        <w:t>様式第６号（第１２条関係）</w:t>
      </w:r>
    </w:p>
    <w:p w:rsidR="0021039B" w:rsidRDefault="0021039B">
      <w:pPr>
        <w:rPr>
          <w:rFonts w:hint="eastAsia"/>
        </w:rPr>
      </w:pPr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100"/>
        <w:gridCol w:w="5011"/>
      </w:tblGrid>
      <w:tr w:rsidR="004B59B6">
        <w:trPr>
          <w:cantSplit/>
        </w:trPr>
        <w:tc>
          <w:tcPr>
            <w:tcW w:w="2506" w:type="dxa"/>
          </w:tcPr>
          <w:p w:rsidR="004B59B6" w:rsidRDefault="004B59B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B59B6" w:rsidRDefault="002103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-44450</wp:posOffset>
                      </wp:positionV>
                      <wp:extent cx="116776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F69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9.9pt;margin-top:-3.5pt;width:91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g7iQIAACE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4B59B6">
              <w:rPr>
                <w:rFonts w:hint="eastAsia"/>
              </w:rPr>
              <w:t>景観重要建造物</w:t>
            </w:r>
          </w:p>
          <w:p w:rsidR="004B59B6" w:rsidRDefault="004B59B6">
            <w:r>
              <w:rPr>
                <w:rFonts w:hint="eastAsia"/>
              </w:rPr>
              <w:t>景観重要樹木</w:t>
            </w:r>
          </w:p>
        </w:tc>
        <w:tc>
          <w:tcPr>
            <w:tcW w:w="5011" w:type="dxa"/>
            <w:vAlign w:val="center"/>
          </w:tcPr>
          <w:p w:rsidR="004B59B6" w:rsidRDefault="004B59B6">
            <w:r>
              <w:rPr>
                <w:rFonts w:hint="eastAsia"/>
              </w:rPr>
              <w:t>指定通知書</w:t>
            </w:r>
          </w:p>
        </w:tc>
      </w:tr>
    </w:tbl>
    <w:p w:rsidR="004B59B6" w:rsidRDefault="004B59B6"/>
    <w:p w:rsidR="004B59B6" w:rsidRDefault="004B59B6">
      <w:pPr>
        <w:jc w:val="right"/>
      </w:pPr>
      <w:r>
        <w:rPr>
          <w:rFonts w:hint="eastAsia"/>
        </w:rPr>
        <w:t>年　月　日</w:t>
      </w:r>
    </w:p>
    <w:p w:rsidR="004B59B6" w:rsidRDefault="004B59B6"/>
    <w:p w:rsidR="004B59B6" w:rsidRDefault="004B59B6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様</w:t>
      </w:r>
      <w:bookmarkStart w:id="0" w:name="_GoBack"/>
      <w:bookmarkEnd w:id="0"/>
    </w:p>
    <w:p w:rsidR="004B59B6" w:rsidRDefault="004B59B6"/>
    <w:p w:rsidR="004B59B6" w:rsidRDefault="004B59B6">
      <w:pPr>
        <w:jc w:val="right"/>
      </w:pPr>
      <w:r>
        <w:rPr>
          <w:rFonts w:hint="eastAsia"/>
        </w:rPr>
        <w:t xml:space="preserve">橿原市長　　　　　　　　　　</w:t>
      </w:r>
      <w:r w:rsidR="005E5D93">
        <w:rPr>
          <w:rFonts w:hint="eastAsia"/>
        </w:rPr>
        <w:t xml:space="preserve">　</w:t>
      </w:r>
    </w:p>
    <w:p w:rsidR="004B59B6" w:rsidRDefault="004B59B6"/>
    <w:p w:rsidR="004B59B6" w:rsidRDefault="004B59B6"/>
    <w:p w:rsidR="004B59B6" w:rsidRDefault="004B59B6">
      <w:r>
        <w:rPr>
          <w:rFonts w:hint="eastAsia"/>
        </w:rPr>
        <w:t xml:space="preserve">　　　　　　　　　　　　　　　　　年　　月　　日付けで提案されました建造物又は樹木について〔景観重要建造物・景観重要樹木〕として指定しましたので、景観法第</w:t>
      </w:r>
      <w:r>
        <w:t>21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項の規定により、次のとおり指定の通知をします。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796"/>
      </w:tblGrid>
      <w:tr w:rsidR="004B59B6">
        <w:trPr>
          <w:trHeight w:val="428"/>
        </w:trPr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796" w:type="dxa"/>
            <w:vAlign w:val="center"/>
          </w:tcPr>
          <w:p w:rsidR="004B59B6" w:rsidRDefault="004B59B6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B59B6">
        <w:trPr>
          <w:trHeight w:val="441"/>
        </w:trPr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796" w:type="dxa"/>
            <w:vAlign w:val="center"/>
          </w:tcPr>
          <w:p w:rsidR="004B59B6" w:rsidRDefault="004B59B6"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4B59B6"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  <w:spacing w:val="20"/>
              </w:rPr>
              <w:t>景観重要建造物の名</w:t>
            </w:r>
            <w:r>
              <w:rPr>
                <w:rFonts w:hint="eastAsia"/>
              </w:rPr>
              <w:t>称又は景観重要樹木の樹種</w:t>
            </w:r>
          </w:p>
        </w:tc>
        <w:tc>
          <w:tcPr>
            <w:tcW w:w="6796" w:type="dxa"/>
          </w:tcPr>
          <w:p w:rsidR="004B59B6" w:rsidRDefault="004B59B6">
            <w:r>
              <w:rPr>
                <w:rFonts w:hint="eastAsia"/>
              </w:rPr>
              <w:t xml:space="preserve">　</w:t>
            </w:r>
          </w:p>
        </w:tc>
      </w:tr>
      <w:tr w:rsidR="004B59B6"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  <w:spacing w:val="34"/>
              </w:rPr>
              <w:t>景観重要建造物又</w:t>
            </w:r>
            <w:r>
              <w:rPr>
                <w:rFonts w:hint="eastAsia"/>
              </w:rPr>
              <w:t>は景観重要樹木の所在地</w:t>
            </w:r>
          </w:p>
        </w:tc>
        <w:tc>
          <w:tcPr>
            <w:tcW w:w="6796" w:type="dxa"/>
            <w:vAlign w:val="center"/>
          </w:tcPr>
          <w:p w:rsidR="004B59B6" w:rsidRDefault="004B59B6">
            <w:r>
              <w:rPr>
                <w:rFonts w:hint="eastAsia"/>
              </w:rPr>
              <w:t>橿原市</w:t>
            </w:r>
          </w:p>
        </w:tc>
      </w:tr>
      <w:tr w:rsidR="004B59B6">
        <w:trPr>
          <w:trHeight w:val="1042"/>
        </w:trPr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  <w:spacing w:val="40"/>
              </w:rPr>
              <w:t>景観重要建造物又</w:t>
            </w:r>
            <w:r>
              <w:rPr>
                <w:rFonts w:hint="eastAsia"/>
              </w:rPr>
              <w:t>は景観重要樹木の所有者</w:t>
            </w:r>
          </w:p>
        </w:tc>
        <w:tc>
          <w:tcPr>
            <w:tcW w:w="6796" w:type="dxa"/>
            <w:vAlign w:val="center"/>
          </w:tcPr>
          <w:p w:rsidR="004B59B6" w:rsidRDefault="004B59B6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4B59B6" w:rsidRDefault="004B59B6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4B59B6" w:rsidRDefault="004B59B6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4B59B6">
        <w:trPr>
          <w:cantSplit/>
          <w:trHeight w:val="1783"/>
        </w:trPr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  <w:spacing w:val="10"/>
              </w:rPr>
              <w:t>指定理由となった建造</w:t>
            </w:r>
            <w:r>
              <w:rPr>
                <w:rFonts w:hint="eastAsia"/>
              </w:rPr>
              <w:t>物又は樹木の特徴</w:t>
            </w:r>
          </w:p>
        </w:tc>
        <w:tc>
          <w:tcPr>
            <w:tcW w:w="6796" w:type="dxa"/>
          </w:tcPr>
          <w:p w:rsidR="004B59B6" w:rsidRDefault="004B59B6">
            <w:r>
              <w:rPr>
                <w:rFonts w:hint="eastAsia"/>
              </w:rPr>
              <w:t xml:space="preserve">　</w:t>
            </w:r>
          </w:p>
        </w:tc>
      </w:tr>
      <w:tr w:rsidR="004B59B6">
        <w:trPr>
          <w:cantSplit/>
          <w:trHeight w:val="1365"/>
        </w:trPr>
        <w:tc>
          <w:tcPr>
            <w:tcW w:w="2821" w:type="dxa"/>
            <w:vAlign w:val="center"/>
          </w:tcPr>
          <w:p w:rsidR="004B59B6" w:rsidRDefault="004B59B6">
            <w:pPr>
              <w:jc w:val="distribute"/>
            </w:pPr>
            <w:r>
              <w:rPr>
                <w:rFonts w:hint="eastAsia"/>
                <w:spacing w:val="52"/>
              </w:rPr>
              <w:t>指定の範</w:t>
            </w:r>
            <w:r>
              <w:rPr>
                <w:rFonts w:hint="eastAsia"/>
              </w:rPr>
              <w:t>囲</w:t>
            </w:r>
          </w:p>
          <w:p w:rsidR="004B59B6" w:rsidRDefault="004B59B6">
            <w:pPr>
              <w:jc w:val="center"/>
            </w:pPr>
            <w:r>
              <w:t>(</w:t>
            </w:r>
            <w:r>
              <w:rPr>
                <w:rFonts w:hint="eastAsia"/>
              </w:rPr>
              <w:t>建造物の場合</w:t>
            </w:r>
            <w:r>
              <w:t>)</w:t>
            </w:r>
          </w:p>
        </w:tc>
        <w:tc>
          <w:tcPr>
            <w:tcW w:w="6796" w:type="dxa"/>
          </w:tcPr>
          <w:p w:rsidR="004B59B6" w:rsidRDefault="004B59B6">
            <w:r>
              <w:rPr>
                <w:rFonts w:hint="eastAsia"/>
              </w:rPr>
              <w:t xml:space="preserve">　</w:t>
            </w:r>
          </w:p>
        </w:tc>
      </w:tr>
    </w:tbl>
    <w:p w:rsidR="004B59B6" w:rsidRDefault="004B59B6"/>
    <w:sectPr w:rsidR="004B59B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B6" w:rsidRDefault="004B59B6" w:rsidP="004929CB">
      <w:r>
        <w:separator/>
      </w:r>
    </w:p>
  </w:endnote>
  <w:endnote w:type="continuationSeparator" w:id="0">
    <w:p w:rsidR="004B59B6" w:rsidRDefault="004B59B6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B6" w:rsidRDefault="004B59B6" w:rsidP="004929CB">
      <w:r>
        <w:separator/>
      </w:r>
    </w:p>
  </w:footnote>
  <w:footnote w:type="continuationSeparator" w:id="0">
    <w:p w:rsidR="004B59B6" w:rsidRDefault="004B59B6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B6"/>
    <w:rsid w:val="00160288"/>
    <w:rsid w:val="0021039B"/>
    <w:rsid w:val="00230D35"/>
    <w:rsid w:val="004929CB"/>
    <w:rsid w:val="004B59B6"/>
    <w:rsid w:val="005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9F7D8"/>
  <w14:defaultImageDpi w14:val="0"/>
  <w15:docId w15:val="{8602E77E-1373-449B-9573-E4F8FB26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250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第一法規株式会社</dc:creator>
  <cp:keywords/>
  <dc:description/>
  <cp:lastModifiedBy>n01980</cp:lastModifiedBy>
  <cp:revision>4</cp:revision>
  <cp:lastPrinted>2022-01-19T01:02:00Z</cp:lastPrinted>
  <dcterms:created xsi:type="dcterms:W3CDTF">2022-01-19T01:02:00Z</dcterms:created>
  <dcterms:modified xsi:type="dcterms:W3CDTF">2022-01-27T10:13:00Z</dcterms:modified>
</cp:coreProperties>
</file>