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43" w:rsidRPr="00680F0B" w:rsidRDefault="00D257D0" w:rsidP="008A0787">
      <w:pPr>
        <w:wordWrap w:val="0"/>
        <w:rPr>
          <w:rFonts w:ascii="ＭＳ 明朝"/>
          <w:lang w:eastAsia="zh-CN"/>
        </w:rPr>
      </w:pPr>
      <w:bookmarkStart w:id="0" w:name="_GoBack"/>
      <w:bookmarkEnd w:id="0"/>
      <w:r w:rsidRPr="00680F0B">
        <w:rPr>
          <w:rFonts w:ascii="ＭＳ 明朝" w:hAnsi="ＭＳ 明朝" w:hint="eastAsia"/>
        </w:rPr>
        <w:t>様式</w:t>
      </w:r>
      <w:r w:rsidR="00680F0B">
        <w:rPr>
          <w:rFonts w:ascii="ＭＳ 明朝" w:hAnsi="ＭＳ 明朝" w:hint="eastAsia"/>
          <w:lang w:eastAsia="zh-CN"/>
        </w:rPr>
        <w:t>第</w:t>
      </w:r>
      <w:r w:rsidR="00680F0B">
        <w:rPr>
          <w:rFonts w:ascii="ＭＳ 明朝" w:hAnsi="ＭＳ 明朝" w:hint="eastAsia"/>
        </w:rPr>
        <w:t>５</w:t>
      </w:r>
      <w:r w:rsidR="00680F0B">
        <w:rPr>
          <w:rFonts w:ascii="ＭＳ 明朝" w:hAnsi="ＭＳ 明朝" w:hint="eastAsia"/>
          <w:lang w:eastAsia="zh-CN"/>
        </w:rPr>
        <w:t>号（第</w:t>
      </w:r>
      <w:r w:rsidR="00680F0B">
        <w:rPr>
          <w:rFonts w:ascii="ＭＳ 明朝" w:hAnsi="ＭＳ 明朝" w:hint="eastAsia"/>
        </w:rPr>
        <w:t>８</w:t>
      </w:r>
      <w:r w:rsidR="006A4D43" w:rsidRPr="00680F0B">
        <w:rPr>
          <w:rFonts w:ascii="ＭＳ 明朝" w:hAnsi="ＭＳ 明朝" w:hint="eastAsia"/>
          <w:lang w:eastAsia="zh-CN"/>
        </w:rPr>
        <w:t>条関係）</w:t>
      </w:r>
    </w:p>
    <w:p w:rsidR="006A4D43" w:rsidRPr="00F5286E" w:rsidRDefault="006A4D43">
      <w:pPr>
        <w:jc w:val="right"/>
        <w:rPr>
          <w:lang w:eastAsia="zh-CN"/>
        </w:rPr>
      </w:pPr>
      <w:r w:rsidRPr="00F5286E">
        <w:rPr>
          <w:rFonts w:hint="eastAsia"/>
          <w:lang w:eastAsia="zh-CN"/>
        </w:rPr>
        <w:t>（交付番号　　　　　　）</w:t>
      </w:r>
    </w:p>
    <w:p w:rsidR="006A4D43" w:rsidRPr="00F5286E" w:rsidRDefault="006A4D43">
      <w:pPr>
        <w:rPr>
          <w:lang w:eastAsia="zh-CN"/>
        </w:rPr>
      </w:pPr>
    </w:p>
    <w:p w:rsidR="006A4D43" w:rsidRPr="00F5286E" w:rsidRDefault="006A4D43">
      <w:pPr>
        <w:jc w:val="center"/>
        <w:rPr>
          <w:sz w:val="40"/>
          <w:lang w:eastAsia="zh-TW"/>
        </w:rPr>
      </w:pPr>
      <w:r w:rsidRPr="00F5286E">
        <w:rPr>
          <w:rFonts w:hint="eastAsia"/>
          <w:sz w:val="40"/>
          <w:lang w:eastAsia="zh-TW"/>
        </w:rPr>
        <w:t>橿原市再資源集団回収報償金交付決定通知書</w:t>
      </w:r>
    </w:p>
    <w:p w:rsidR="006A4D43" w:rsidRPr="00F5286E" w:rsidRDefault="006A4D43">
      <w:pPr>
        <w:rPr>
          <w:lang w:eastAsia="zh-TW"/>
        </w:rPr>
      </w:pPr>
    </w:p>
    <w:p w:rsidR="006A4D43" w:rsidRPr="00F5286E" w:rsidRDefault="008B73D3">
      <w:pPr>
        <w:ind w:left="5635"/>
        <w:rPr>
          <w:sz w:val="28"/>
          <w:u w:val="single"/>
          <w:lang w:eastAsia="zh-CN"/>
        </w:rPr>
      </w:pPr>
      <w:r>
        <w:rPr>
          <w:noProof/>
        </w:rPr>
        <mc:AlternateContent>
          <mc:Choice Requires="wps">
            <w:drawing>
              <wp:anchor distT="0" distB="0" distL="114300" distR="114300" simplePos="0" relativeHeight="251659264" behindDoc="0" locked="0" layoutInCell="0" allowOverlap="1">
                <wp:simplePos x="0" y="0"/>
                <wp:positionH relativeFrom="page">
                  <wp:posOffset>4263390</wp:posOffset>
                </wp:positionH>
                <wp:positionV relativeFrom="page">
                  <wp:posOffset>2205990</wp:posOffset>
                </wp:positionV>
                <wp:extent cx="2286635" cy="635"/>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0E5FAF"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7pt,173.7pt" to="515.75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" o:allowincell="f" stroked="f">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4263390</wp:posOffset>
                </wp:positionH>
                <wp:positionV relativeFrom="page">
                  <wp:posOffset>2205990</wp:posOffset>
                </wp:positionV>
                <wp:extent cx="2172335" cy="635"/>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448741"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7pt,173.7pt" to="506.75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" o:allowincell="f" stroked="f">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5292090</wp:posOffset>
                </wp:positionH>
                <wp:positionV relativeFrom="page">
                  <wp:posOffset>2205990</wp:posOffset>
                </wp:positionV>
                <wp:extent cx="572135" cy="635"/>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E925D"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7pt,173.7pt" to="461.75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" o:allowincell="f" stroked="f">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5520690</wp:posOffset>
                </wp:positionH>
                <wp:positionV relativeFrom="page">
                  <wp:posOffset>2205990</wp:posOffset>
                </wp:positionV>
                <wp:extent cx="686435" cy="11493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1149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87B081"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7pt,173.7pt" to="488.75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" o:allowincell="f" stroked="f">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page">
                  <wp:posOffset>5406390</wp:posOffset>
                </wp:positionH>
                <wp:positionV relativeFrom="page">
                  <wp:posOffset>2091690</wp:posOffset>
                </wp:positionV>
                <wp:extent cx="343535" cy="63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368DF8"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7pt,164.7pt" to="452.75pt,1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" o:allowincell="f" stroked="f">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page">
                  <wp:posOffset>5406390</wp:posOffset>
                </wp:positionH>
                <wp:positionV relativeFrom="page">
                  <wp:posOffset>2205990</wp:posOffset>
                </wp:positionV>
                <wp:extent cx="572135" cy="635"/>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A420D1" id="Line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7pt,173.7pt" to="470.75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" o:allowincell="f" stroked="f">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page">
                  <wp:posOffset>5634990</wp:posOffset>
                </wp:positionH>
                <wp:positionV relativeFrom="page">
                  <wp:posOffset>2205990</wp:posOffset>
                </wp:positionV>
                <wp:extent cx="114935" cy="114935"/>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935" cy="1149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A4D3C" id="Line 8" o:spid="_x0000_s1026" style="position:absolute;left:0;text-align:left;flip:x 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3.7pt,173.7pt" to="452.75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" o:allowincell="f" stroked="f">
                <v:stroke startarrowwidth="narrow" startarrowlength="short" endarrowwidth="narrow" endarrowlength="short"/>
                <w10:wrap anchorx="page" anchory="page"/>
              </v:line>
            </w:pict>
          </mc:Fallback>
        </mc:AlternateContent>
      </w:r>
      <w:r w:rsidR="006A4D43" w:rsidRPr="00F5286E">
        <w:rPr>
          <w:rFonts w:hint="eastAsia"/>
          <w:sz w:val="28"/>
          <w:u w:val="single"/>
          <w:lang w:eastAsia="zh-CN"/>
        </w:rPr>
        <w:t xml:space="preserve">団体登録番号　　　　　　　</w:t>
      </w:r>
    </w:p>
    <w:p w:rsidR="006A4D43" w:rsidRPr="00F5286E" w:rsidRDefault="008B73D3">
      <w:pPr>
        <w:rPr>
          <w:lang w:eastAsia="zh-CN"/>
        </w:rPr>
      </w:pPr>
      <w:r>
        <w:rPr>
          <w:noProof/>
        </w:rPr>
        <mc:AlternateContent>
          <mc:Choice Requires="wps">
            <w:drawing>
              <wp:anchor distT="0" distB="0" distL="114300" distR="114300" simplePos="0" relativeHeight="251660288" behindDoc="0" locked="0" layoutInCell="0" allowOverlap="1">
                <wp:simplePos x="0" y="0"/>
                <wp:positionH relativeFrom="page">
                  <wp:posOffset>4491990</wp:posOffset>
                </wp:positionH>
                <wp:positionV relativeFrom="page">
                  <wp:posOffset>2205990</wp:posOffset>
                </wp:positionV>
                <wp:extent cx="1943735"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D8E5D2"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7pt,173.7pt" to="506.75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" o:allowincell="f" stroked="f">
                <v:stroke startarrowwidth="narrow" startarrowlength="short" endarrowwidth="narrow" endarrowlength="short"/>
                <w10:wrap anchorx="page" anchory="page"/>
              </v:line>
            </w:pict>
          </mc:Fallback>
        </mc:AlternateContent>
      </w:r>
    </w:p>
    <w:p w:rsidR="006A4D43" w:rsidRPr="00F5286E" w:rsidRDefault="006A4D43">
      <w:pPr>
        <w:rPr>
          <w:sz w:val="28"/>
          <w:u w:val="single"/>
        </w:rPr>
      </w:pPr>
      <w:r w:rsidRPr="00F5286E">
        <w:rPr>
          <w:rFonts w:hint="eastAsia"/>
          <w:sz w:val="28"/>
          <w:u w:val="single"/>
        </w:rPr>
        <w:t xml:space="preserve">団体名　　　　　　　　　　　　</w:t>
      </w:r>
    </w:p>
    <w:p w:rsidR="006A4D43" w:rsidRPr="00F5286E" w:rsidRDefault="008B73D3">
      <w:pPr>
        <w:rPr>
          <w:sz w:val="28"/>
          <w:u w:val="single"/>
        </w:rPr>
      </w:pPr>
      <w:r>
        <w:rPr>
          <w:noProof/>
        </w:rPr>
        <mc:AlternateContent>
          <mc:Choice Requires="wps">
            <w:drawing>
              <wp:anchor distT="0" distB="0" distL="114300" distR="114300" simplePos="0" relativeHeight="251662336" behindDoc="0" locked="0" layoutInCell="0" allowOverlap="1">
                <wp:simplePos x="0" y="0"/>
                <wp:positionH relativeFrom="page">
                  <wp:posOffset>720090</wp:posOffset>
                </wp:positionH>
                <wp:positionV relativeFrom="page">
                  <wp:posOffset>3463290</wp:posOffset>
                </wp:positionV>
                <wp:extent cx="114935" cy="63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6853B5" id="Line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272.7pt" to="65.75pt,2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" o:allowincell="f" stroked="f">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3348990</wp:posOffset>
                </wp:positionV>
                <wp:extent cx="2743835" cy="635"/>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038041"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263.7pt" to="272.75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" o:allowincell="f" stroked="f">
                <v:stroke startarrowwidth="narrow" startarrowlength="short" endarrowwidth="narrow" endarrowlength="short"/>
                <w10:wrap anchorx="page" anchory="page"/>
              </v:line>
            </w:pict>
          </mc:Fallback>
        </mc:AlternateContent>
      </w:r>
      <w:r w:rsidR="006A4D43" w:rsidRPr="00F5286E">
        <w:rPr>
          <w:rFonts w:hint="eastAsia"/>
          <w:sz w:val="28"/>
          <w:u w:val="single"/>
        </w:rPr>
        <w:t>代表者氏名　　　　　　　　　様</w:t>
      </w:r>
    </w:p>
    <w:p w:rsidR="006A4D43" w:rsidRPr="00F5286E" w:rsidRDefault="006A4D43">
      <w:pPr>
        <w:rPr>
          <w:sz w:val="28"/>
        </w:rPr>
      </w:pPr>
    </w:p>
    <w:p w:rsidR="006A4D43" w:rsidRPr="00F5286E" w:rsidRDefault="006A4D43">
      <w:pPr>
        <w:ind w:left="222" w:right="260" w:firstLine="424"/>
      </w:pPr>
      <w:r w:rsidRPr="00F5286E">
        <w:rPr>
          <w:rFonts w:hint="eastAsia"/>
        </w:rPr>
        <w:t xml:space="preserve">　　年　　月　　日付で交付申請された橿原市再資源集団回収報償金を下記のとおり決定しましたので通知します。</w:t>
      </w:r>
    </w:p>
    <w:p w:rsidR="006A4D43" w:rsidRPr="00F5286E" w:rsidRDefault="006A4D43">
      <w:pPr>
        <w:jc w:val="center"/>
      </w:pPr>
    </w:p>
    <w:p w:rsidR="006A4D43" w:rsidRPr="00F5286E" w:rsidRDefault="006A4D43">
      <w:pPr>
        <w:jc w:val="center"/>
        <w:rPr>
          <w:lang w:eastAsia="zh-TW"/>
        </w:rPr>
      </w:pPr>
      <w:r w:rsidRPr="00F5286E">
        <w:rPr>
          <w:rFonts w:hint="eastAsia"/>
          <w:lang w:eastAsia="zh-TW"/>
        </w:rPr>
        <w:t>記</w:t>
      </w:r>
    </w:p>
    <w:p w:rsidR="006A4D43" w:rsidRPr="00F5286E" w:rsidRDefault="006A4D43">
      <w:pPr>
        <w:rPr>
          <w:sz w:val="28"/>
          <w:lang w:eastAsia="zh-TW"/>
        </w:rPr>
      </w:pPr>
    </w:p>
    <w:p w:rsidR="006A4D43" w:rsidRPr="00F5286E" w:rsidRDefault="006A4D43">
      <w:pPr>
        <w:rPr>
          <w:sz w:val="28"/>
          <w:lang w:eastAsia="zh-TW"/>
        </w:rPr>
      </w:pPr>
    </w:p>
    <w:p w:rsidR="006A4D43" w:rsidRPr="00F5286E" w:rsidRDefault="006A4D43">
      <w:pPr>
        <w:jc w:val="center"/>
        <w:rPr>
          <w:sz w:val="32"/>
          <w:lang w:eastAsia="zh-TW"/>
        </w:rPr>
      </w:pPr>
      <w:r w:rsidRPr="00F5286E">
        <w:rPr>
          <w:rFonts w:hint="eastAsia"/>
          <w:sz w:val="32"/>
          <w:lang w:eastAsia="zh-TW"/>
        </w:rPr>
        <w:t>交付決定金額　　　　金　　　　　　　　円</w:t>
      </w:r>
    </w:p>
    <w:p w:rsidR="006A4D43" w:rsidRPr="00F5286E" w:rsidRDefault="006A4D43">
      <w:pPr>
        <w:rPr>
          <w:sz w:val="32"/>
          <w:lang w:eastAsia="zh-TW"/>
        </w:rPr>
      </w:pPr>
    </w:p>
    <w:p w:rsidR="006A4D43" w:rsidRPr="00F5286E" w:rsidRDefault="006A4D43">
      <w:pPr>
        <w:rPr>
          <w:lang w:eastAsia="zh-TW"/>
        </w:rPr>
      </w:pPr>
      <w:r w:rsidRPr="00F5286E">
        <w:rPr>
          <w:rFonts w:hint="eastAsia"/>
          <w:lang w:eastAsia="zh-TW"/>
        </w:rPr>
        <w:t xml:space="preserve">　</w:t>
      </w:r>
      <w:r w:rsidR="003C7173">
        <w:rPr>
          <w:rFonts w:hint="eastAsia"/>
        </w:rPr>
        <w:t xml:space="preserve">　　</w:t>
      </w:r>
      <w:r w:rsidRPr="00F5286E">
        <w:rPr>
          <w:rFonts w:hint="eastAsia"/>
          <w:lang w:eastAsia="zh-TW"/>
        </w:rPr>
        <w:t xml:space="preserve">　　年　　月　　日</w:t>
      </w:r>
    </w:p>
    <w:p w:rsidR="006A4D43" w:rsidRPr="00F5286E" w:rsidRDefault="006A4D43">
      <w:pPr>
        <w:rPr>
          <w:lang w:eastAsia="zh-TW"/>
        </w:rPr>
      </w:pPr>
    </w:p>
    <w:p w:rsidR="006A4D43" w:rsidRPr="002924C5" w:rsidRDefault="006A4D43">
      <w:pPr>
        <w:rPr>
          <w:rFonts w:eastAsia="PMingLiU"/>
          <w:sz w:val="28"/>
          <w:lang w:eastAsia="zh-TW"/>
        </w:rPr>
      </w:pPr>
      <w:r w:rsidRPr="00F5286E">
        <w:rPr>
          <w:rFonts w:hint="eastAsia"/>
          <w:lang w:eastAsia="zh-TW"/>
        </w:rPr>
        <w:t xml:space="preserve">　　　　　　　　　　　　　　　　　　　　　</w:t>
      </w:r>
      <w:r w:rsidRPr="00F5286E">
        <w:rPr>
          <w:rFonts w:hint="eastAsia"/>
          <w:sz w:val="28"/>
          <w:lang w:eastAsia="zh-TW"/>
        </w:rPr>
        <w:t xml:space="preserve">橿原市長　　　　　　　　　　</w:t>
      </w:r>
    </w:p>
    <w:p w:rsidR="006A4D43" w:rsidRPr="00F5286E" w:rsidRDefault="006A4D43">
      <w:pPr>
        <w:rPr>
          <w:sz w:val="28"/>
          <w:lang w:eastAsia="zh-TW"/>
        </w:rPr>
      </w:pPr>
    </w:p>
    <w:p w:rsidR="006A4D43" w:rsidRPr="00F5286E" w:rsidRDefault="006A4D43">
      <w:pPr>
        <w:rPr>
          <w:sz w:val="28"/>
          <w:lang w:eastAsia="zh-TW"/>
        </w:rPr>
      </w:pPr>
    </w:p>
    <w:p w:rsidR="006A4D43" w:rsidRPr="00F5286E" w:rsidRDefault="006A4D43">
      <w:pPr>
        <w:rPr>
          <w:sz w:val="28"/>
          <w:lang w:eastAsia="zh-TW"/>
        </w:rPr>
      </w:pPr>
    </w:p>
    <w:p w:rsidR="006A4D43" w:rsidRPr="00F5286E" w:rsidRDefault="006A4D43">
      <w:pPr>
        <w:rPr>
          <w:sz w:val="28"/>
          <w:lang w:eastAsia="zh-TW"/>
        </w:rPr>
      </w:pPr>
    </w:p>
    <w:p w:rsidR="006A4D43" w:rsidRPr="00F5286E" w:rsidRDefault="006A4D43">
      <w:pPr>
        <w:numPr>
          <w:ilvl w:val="0"/>
          <w:numId w:val="21"/>
        </w:numPr>
        <w:adjustRightInd w:val="0"/>
        <w:spacing w:line="360" w:lineRule="atLeast"/>
        <w:textAlignment w:val="baseline"/>
        <w:rPr>
          <w:sz w:val="21"/>
        </w:rPr>
      </w:pPr>
      <w:r w:rsidRPr="00F5286E">
        <w:rPr>
          <w:rFonts w:hint="eastAsia"/>
        </w:rPr>
        <w:t>上記の金額は橿原市再資源集団回収報償金交付要綱</w:t>
      </w:r>
      <w:r w:rsidR="00680F0B">
        <w:rPr>
          <w:rFonts w:hint="eastAsia"/>
        </w:rPr>
        <w:t>第８</w:t>
      </w:r>
      <w:r w:rsidRPr="00680F0B">
        <w:rPr>
          <w:rFonts w:hint="eastAsia"/>
        </w:rPr>
        <w:t>条</w:t>
      </w:r>
      <w:r w:rsidRPr="00F5286E">
        <w:rPr>
          <w:rFonts w:hint="eastAsia"/>
        </w:rPr>
        <w:t>に基づき交付決定するものである。</w:t>
      </w:r>
    </w:p>
    <w:p w:rsidR="006A4D43" w:rsidRPr="00F5286E" w:rsidRDefault="006A4D43"/>
    <w:sectPr w:rsidR="006A4D43" w:rsidRPr="00F5286E">
      <w:pgSz w:w="11906" w:h="16838" w:code="9"/>
      <w:pgMar w:top="1418" w:right="1418" w:bottom="1418" w:left="1418" w:header="737" w:footer="737" w:gutter="0"/>
      <w:cols w:space="425"/>
      <w:docGrid w:type="linesAndChars" w:linePitch="466"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D1" w:rsidRDefault="002909D1" w:rsidP="006A4D43">
      <w:r>
        <w:separator/>
      </w:r>
    </w:p>
  </w:endnote>
  <w:endnote w:type="continuationSeparator" w:id="0">
    <w:p w:rsidR="002909D1" w:rsidRDefault="002909D1" w:rsidP="006A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D1" w:rsidRDefault="002909D1" w:rsidP="006A4D43">
      <w:r>
        <w:separator/>
      </w:r>
    </w:p>
  </w:footnote>
  <w:footnote w:type="continuationSeparator" w:id="0">
    <w:p w:rsidR="002909D1" w:rsidRDefault="002909D1" w:rsidP="006A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F80816"/>
    <w:multiLevelType w:val="singleLevel"/>
    <w:tmpl w:val="AB90369E"/>
    <w:lvl w:ilvl="0">
      <w:start w:val="4"/>
      <w:numFmt w:val="decimalFullWidth"/>
      <w:lvlText w:val="第%1条"/>
      <w:lvlJc w:val="left"/>
      <w:pPr>
        <w:tabs>
          <w:tab w:val="num" w:pos="915"/>
        </w:tabs>
        <w:ind w:left="915" w:hanging="915"/>
      </w:pPr>
      <w:rPr>
        <w:rFonts w:cs="Times New Roman" w:hint="eastAsia"/>
      </w:rPr>
    </w:lvl>
  </w:abstractNum>
  <w:abstractNum w:abstractNumId="2" w15:restartNumberingAfterBreak="0">
    <w:nsid w:val="037D7E18"/>
    <w:multiLevelType w:val="singleLevel"/>
    <w:tmpl w:val="61324FDA"/>
    <w:lvl w:ilvl="0">
      <w:start w:val="1"/>
      <w:numFmt w:val="decimal"/>
      <w:lvlText w:val="(%1)"/>
      <w:lvlJc w:val="left"/>
      <w:pPr>
        <w:tabs>
          <w:tab w:val="num" w:pos="690"/>
        </w:tabs>
        <w:ind w:left="690" w:hanging="480"/>
      </w:pPr>
      <w:rPr>
        <w:rFonts w:cs="Times New Roman" w:hint="eastAsia"/>
      </w:rPr>
    </w:lvl>
  </w:abstractNum>
  <w:abstractNum w:abstractNumId="3" w15:restartNumberingAfterBreak="0">
    <w:nsid w:val="071855AC"/>
    <w:multiLevelType w:val="singleLevel"/>
    <w:tmpl w:val="E66EA2CC"/>
    <w:lvl w:ilvl="0">
      <w:start w:val="1"/>
      <w:numFmt w:val="decimalFullWidth"/>
      <w:lvlText w:val="（%1）"/>
      <w:lvlJc w:val="left"/>
      <w:pPr>
        <w:tabs>
          <w:tab w:val="num" w:pos="915"/>
        </w:tabs>
        <w:ind w:left="915" w:hanging="690"/>
      </w:pPr>
      <w:rPr>
        <w:rFonts w:cs="Times New Roman" w:hint="eastAsia"/>
      </w:rPr>
    </w:lvl>
  </w:abstractNum>
  <w:abstractNum w:abstractNumId="4" w15:restartNumberingAfterBreak="0">
    <w:nsid w:val="0AAC2772"/>
    <w:multiLevelType w:val="singleLevel"/>
    <w:tmpl w:val="18168510"/>
    <w:lvl w:ilvl="0">
      <w:start w:val="1"/>
      <w:numFmt w:val="decimalFullWidth"/>
      <w:lvlText w:val="（%1）"/>
      <w:lvlJc w:val="left"/>
      <w:pPr>
        <w:tabs>
          <w:tab w:val="num" w:pos="915"/>
        </w:tabs>
        <w:ind w:left="915" w:hanging="690"/>
      </w:pPr>
      <w:rPr>
        <w:rFonts w:cs="Times New Roman" w:hint="eastAsia"/>
      </w:rPr>
    </w:lvl>
  </w:abstractNum>
  <w:abstractNum w:abstractNumId="5" w15:restartNumberingAfterBreak="0">
    <w:nsid w:val="12EF117C"/>
    <w:multiLevelType w:val="singleLevel"/>
    <w:tmpl w:val="D37CB220"/>
    <w:lvl w:ilvl="0">
      <w:start w:val="1"/>
      <w:numFmt w:val="decimalFullWidth"/>
      <w:lvlText w:val="第%1条"/>
      <w:lvlJc w:val="left"/>
      <w:pPr>
        <w:tabs>
          <w:tab w:val="num" w:pos="915"/>
        </w:tabs>
        <w:ind w:left="915" w:hanging="915"/>
      </w:pPr>
      <w:rPr>
        <w:rFonts w:cs="Times New Roman" w:hint="eastAsia"/>
      </w:rPr>
    </w:lvl>
  </w:abstractNum>
  <w:abstractNum w:abstractNumId="6" w15:restartNumberingAfterBreak="0">
    <w:nsid w:val="1D3826A6"/>
    <w:multiLevelType w:val="singleLevel"/>
    <w:tmpl w:val="D27A392A"/>
    <w:lvl w:ilvl="0">
      <w:start w:val="1"/>
      <w:numFmt w:val="decimalFullWidth"/>
      <w:lvlText w:val="第%1条"/>
      <w:lvlJc w:val="left"/>
      <w:pPr>
        <w:tabs>
          <w:tab w:val="num" w:pos="720"/>
        </w:tabs>
        <w:ind w:left="720" w:hanging="720"/>
      </w:pPr>
      <w:rPr>
        <w:rFonts w:cs="Times New Roman" w:hint="eastAsia"/>
      </w:rPr>
    </w:lvl>
  </w:abstractNum>
  <w:abstractNum w:abstractNumId="7" w15:restartNumberingAfterBreak="0">
    <w:nsid w:val="253216C2"/>
    <w:multiLevelType w:val="singleLevel"/>
    <w:tmpl w:val="97F2A9F2"/>
    <w:lvl w:ilvl="0">
      <w:start w:val="6"/>
      <w:numFmt w:val="decimalFullWidth"/>
      <w:lvlText w:val="第%1条"/>
      <w:lvlJc w:val="left"/>
      <w:pPr>
        <w:tabs>
          <w:tab w:val="num" w:pos="720"/>
        </w:tabs>
        <w:ind w:left="720" w:hanging="720"/>
      </w:pPr>
      <w:rPr>
        <w:rFonts w:cs="Times New Roman" w:hint="eastAsia"/>
      </w:rPr>
    </w:lvl>
  </w:abstractNum>
  <w:abstractNum w:abstractNumId="8" w15:restartNumberingAfterBreak="0">
    <w:nsid w:val="373238DA"/>
    <w:multiLevelType w:val="hybridMultilevel"/>
    <w:tmpl w:val="2F342788"/>
    <w:lvl w:ilvl="0" w:tplc="FFFFFFFF">
      <w:start w:val="2"/>
      <w:numFmt w:val="bullet"/>
      <w:lvlText w:val="※"/>
      <w:lvlJc w:val="left"/>
      <w:pPr>
        <w:tabs>
          <w:tab w:val="num" w:pos="4872"/>
        </w:tabs>
        <w:ind w:left="4872" w:hanging="360"/>
      </w:pPr>
      <w:rPr>
        <w:rFonts w:ascii="ＭＳ 明朝" w:eastAsia="ＭＳ 明朝" w:hAnsi="ＭＳ 明朝" w:hint="eastAsia"/>
      </w:rPr>
    </w:lvl>
    <w:lvl w:ilvl="1" w:tplc="FFFFFFFF" w:tentative="1">
      <w:start w:val="1"/>
      <w:numFmt w:val="bullet"/>
      <w:lvlText w:val=""/>
      <w:lvlJc w:val="left"/>
      <w:pPr>
        <w:tabs>
          <w:tab w:val="num" w:pos="5352"/>
        </w:tabs>
        <w:ind w:left="5352" w:hanging="420"/>
      </w:pPr>
      <w:rPr>
        <w:rFonts w:ascii="Wingdings" w:hAnsi="Wingdings" w:hint="default"/>
      </w:rPr>
    </w:lvl>
    <w:lvl w:ilvl="2" w:tplc="FFFFFFFF" w:tentative="1">
      <w:start w:val="1"/>
      <w:numFmt w:val="bullet"/>
      <w:lvlText w:val=""/>
      <w:lvlJc w:val="left"/>
      <w:pPr>
        <w:tabs>
          <w:tab w:val="num" w:pos="5772"/>
        </w:tabs>
        <w:ind w:left="5772" w:hanging="420"/>
      </w:pPr>
      <w:rPr>
        <w:rFonts w:ascii="Wingdings" w:hAnsi="Wingdings" w:hint="default"/>
      </w:rPr>
    </w:lvl>
    <w:lvl w:ilvl="3" w:tplc="FFFFFFFF" w:tentative="1">
      <w:start w:val="1"/>
      <w:numFmt w:val="bullet"/>
      <w:lvlText w:val=""/>
      <w:lvlJc w:val="left"/>
      <w:pPr>
        <w:tabs>
          <w:tab w:val="num" w:pos="6192"/>
        </w:tabs>
        <w:ind w:left="6192" w:hanging="420"/>
      </w:pPr>
      <w:rPr>
        <w:rFonts w:ascii="Wingdings" w:hAnsi="Wingdings" w:hint="default"/>
      </w:rPr>
    </w:lvl>
    <w:lvl w:ilvl="4" w:tplc="FFFFFFFF" w:tentative="1">
      <w:start w:val="1"/>
      <w:numFmt w:val="bullet"/>
      <w:lvlText w:val=""/>
      <w:lvlJc w:val="left"/>
      <w:pPr>
        <w:tabs>
          <w:tab w:val="num" w:pos="6612"/>
        </w:tabs>
        <w:ind w:left="6612" w:hanging="420"/>
      </w:pPr>
      <w:rPr>
        <w:rFonts w:ascii="Wingdings" w:hAnsi="Wingdings" w:hint="default"/>
      </w:rPr>
    </w:lvl>
    <w:lvl w:ilvl="5" w:tplc="FFFFFFFF" w:tentative="1">
      <w:start w:val="1"/>
      <w:numFmt w:val="bullet"/>
      <w:lvlText w:val=""/>
      <w:lvlJc w:val="left"/>
      <w:pPr>
        <w:tabs>
          <w:tab w:val="num" w:pos="7032"/>
        </w:tabs>
        <w:ind w:left="7032" w:hanging="420"/>
      </w:pPr>
      <w:rPr>
        <w:rFonts w:ascii="Wingdings" w:hAnsi="Wingdings" w:hint="default"/>
      </w:rPr>
    </w:lvl>
    <w:lvl w:ilvl="6" w:tplc="FFFFFFFF" w:tentative="1">
      <w:start w:val="1"/>
      <w:numFmt w:val="bullet"/>
      <w:lvlText w:val=""/>
      <w:lvlJc w:val="left"/>
      <w:pPr>
        <w:tabs>
          <w:tab w:val="num" w:pos="7452"/>
        </w:tabs>
        <w:ind w:left="7452" w:hanging="420"/>
      </w:pPr>
      <w:rPr>
        <w:rFonts w:ascii="Wingdings" w:hAnsi="Wingdings" w:hint="default"/>
      </w:rPr>
    </w:lvl>
    <w:lvl w:ilvl="7" w:tplc="FFFFFFFF" w:tentative="1">
      <w:start w:val="1"/>
      <w:numFmt w:val="bullet"/>
      <w:lvlText w:val=""/>
      <w:lvlJc w:val="left"/>
      <w:pPr>
        <w:tabs>
          <w:tab w:val="num" w:pos="7872"/>
        </w:tabs>
        <w:ind w:left="7872" w:hanging="420"/>
      </w:pPr>
      <w:rPr>
        <w:rFonts w:ascii="Wingdings" w:hAnsi="Wingdings" w:hint="default"/>
      </w:rPr>
    </w:lvl>
    <w:lvl w:ilvl="8" w:tplc="FFFFFFFF" w:tentative="1">
      <w:start w:val="1"/>
      <w:numFmt w:val="bullet"/>
      <w:lvlText w:val=""/>
      <w:lvlJc w:val="left"/>
      <w:pPr>
        <w:tabs>
          <w:tab w:val="num" w:pos="8292"/>
        </w:tabs>
        <w:ind w:left="8292" w:hanging="420"/>
      </w:pPr>
      <w:rPr>
        <w:rFonts w:ascii="Wingdings" w:hAnsi="Wingdings" w:hint="default"/>
      </w:rPr>
    </w:lvl>
  </w:abstractNum>
  <w:abstractNum w:abstractNumId="9" w15:restartNumberingAfterBreak="0">
    <w:nsid w:val="380E3FEE"/>
    <w:multiLevelType w:val="singleLevel"/>
    <w:tmpl w:val="88A818F4"/>
    <w:lvl w:ilvl="0">
      <w:start w:val="3"/>
      <w:numFmt w:val="decimalFullWidth"/>
      <w:lvlText w:val="第%1条"/>
      <w:lvlJc w:val="left"/>
      <w:pPr>
        <w:tabs>
          <w:tab w:val="num" w:pos="720"/>
        </w:tabs>
        <w:ind w:left="720" w:hanging="720"/>
      </w:pPr>
      <w:rPr>
        <w:rFonts w:cs="Times New Roman" w:hint="eastAsia"/>
      </w:rPr>
    </w:lvl>
  </w:abstractNum>
  <w:abstractNum w:abstractNumId="10" w15:restartNumberingAfterBreak="0">
    <w:nsid w:val="39E722D2"/>
    <w:multiLevelType w:val="singleLevel"/>
    <w:tmpl w:val="EFF42CDA"/>
    <w:lvl w:ilvl="0">
      <w:start w:val="1"/>
      <w:numFmt w:val="decimal"/>
      <w:lvlText w:val="(%1)"/>
      <w:lvlJc w:val="left"/>
      <w:pPr>
        <w:tabs>
          <w:tab w:val="num" w:pos="690"/>
        </w:tabs>
        <w:ind w:left="690" w:hanging="480"/>
      </w:pPr>
      <w:rPr>
        <w:rFonts w:cs="Times New Roman" w:hint="eastAsia"/>
      </w:rPr>
    </w:lvl>
  </w:abstractNum>
  <w:abstractNum w:abstractNumId="11" w15:restartNumberingAfterBreak="0">
    <w:nsid w:val="3B7D787B"/>
    <w:multiLevelType w:val="singleLevel"/>
    <w:tmpl w:val="B62EA6B4"/>
    <w:lvl w:ilvl="0">
      <w:start w:val="1"/>
      <w:numFmt w:val="decimalFullWidth"/>
      <w:lvlText w:val="（%1）"/>
      <w:lvlJc w:val="left"/>
      <w:pPr>
        <w:tabs>
          <w:tab w:val="num" w:pos="915"/>
        </w:tabs>
        <w:ind w:left="915" w:hanging="690"/>
      </w:pPr>
      <w:rPr>
        <w:rFonts w:cs="Times New Roman" w:hint="eastAsia"/>
      </w:rPr>
    </w:lvl>
  </w:abstractNum>
  <w:abstractNum w:abstractNumId="12" w15:restartNumberingAfterBreak="0">
    <w:nsid w:val="4C552A92"/>
    <w:multiLevelType w:val="singleLevel"/>
    <w:tmpl w:val="B68A41B8"/>
    <w:lvl w:ilvl="0">
      <w:start w:val="1"/>
      <w:numFmt w:val="decimalFullWidth"/>
      <w:lvlText w:val="（%1）"/>
      <w:lvlJc w:val="left"/>
      <w:pPr>
        <w:tabs>
          <w:tab w:val="num" w:pos="915"/>
        </w:tabs>
        <w:ind w:left="915" w:hanging="690"/>
      </w:pPr>
      <w:rPr>
        <w:rFonts w:cs="Times New Roman" w:hint="eastAsia"/>
      </w:rPr>
    </w:lvl>
  </w:abstractNum>
  <w:abstractNum w:abstractNumId="13" w15:restartNumberingAfterBreak="0">
    <w:nsid w:val="50DA00FB"/>
    <w:multiLevelType w:val="singleLevel"/>
    <w:tmpl w:val="871250E6"/>
    <w:lvl w:ilvl="0">
      <w:start w:val="6"/>
      <w:numFmt w:val="decimalFullWidth"/>
      <w:lvlText w:val="第%1条"/>
      <w:lvlJc w:val="left"/>
      <w:pPr>
        <w:tabs>
          <w:tab w:val="num" w:pos="720"/>
        </w:tabs>
        <w:ind w:left="720" w:hanging="720"/>
      </w:pPr>
      <w:rPr>
        <w:rFonts w:cs="Times New Roman" w:hint="eastAsia"/>
      </w:rPr>
    </w:lvl>
  </w:abstractNum>
  <w:abstractNum w:abstractNumId="14" w15:restartNumberingAfterBreak="0">
    <w:nsid w:val="526B107B"/>
    <w:multiLevelType w:val="singleLevel"/>
    <w:tmpl w:val="EB34DAFE"/>
    <w:lvl w:ilvl="0">
      <w:start w:val="1"/>
      <w:numFmt w:val="decimalFullWidth"/>
      <w:lvlText w:val="（%1）"/>
      <w:lvlJc w:val="left"/>
      <w:pPr>
        <w:tabs>
          <w:tab w:val="num" w:pos="690"/>
        </w:tabs>
        <w:ind w:left="690" w:hanging="690"/>
      </w:pPr>
      <w:rPr>
        <w:rFonts w:cs="Times New Roman" w:hint="eastAsia"/>
      </w:rPr>
    </w:lvl>
  </w:abstractNum>
  <w:abstractNum w:abstractNumId="15" w15:restartNumberingAfterBreak="0">
    <w:nsid w:val="541572A6"/>
    <w:multiLevelType w:val="singleLevel"/>
    <w:tmpl w:val="5A6C6D08"/>
    <w:lvl w:ilvl="0">
      <w:start w:val="1"/>
      <w:numFmt w:val="decimalFullWidth"/>
      <w:lvlText w:val="（%1）"/>
      <w:lvlJc w:val="left"/>
      <w:pPr>
        <w:tabs>
          <w:tab w:val="num" w:pos="915"/>
        </w:tabs>
        <w:ind w:left="915" w:hanging="690"/>
      </w:pPr>
      <w:rPr>
        <w:rFonts w:cs="Times New Roman" w:hint="eastAsia"/>
      </w:rPr>
    </w:lvl>
  </w:abstractNum>
  <w:abstractNum w:abstractNumId="16" w15:restartNumberingAfterBreak="0">
    <w:nsid w:val="5A0E108D"/>
    <w:multiLevelType w:val="singleLevel"/>
    <w:tmpl w:val="2DD6B612"/>
    <w:lvl w:ilvl="0">
      <w:start w:val="1"/>
      <w:numFmt w:val="decimalFullWidth"/>
      <w:lvlText w:val="第%1条"/>
      <w:lvlJc w:val="left"/>
      <w:pPr>
        <w:tabs>
          <w:tab w:val="num" w:pos="840"/>
        </w:tabs>
        <w:ind w:left="840" w:hanging="840"/>
      </w:pPr>
      <w:rPr>
        <w:rFonts w:cs="Times New Roman" w:hint="eastAsia"/>
      </w:rPr>
    </w:lvl>
  </w:abstractNum>
  <w:abstractNum w:abstractNumId="17" w15:restartNumberingAfterBreak="0">
    <w:nsid w:val="5E0A65D6"/>
    <w:multiLevelType w:val="singleLevel"/>
    <w:tmpl w:val="3A52DA6A"/>
    <w:lvl w:ilvl="0">
      <w:start w:val="3"/>
      <w:numFmt w:val="decimalFullWidth"/>
      <w:lvlText w:val="第%1"/>
      <w:lvlJc w:val="left"/>
      <w:pPr>
        <w:tabs>
          <w:tab w:val="num" w:pos="450"/>
        </w:tabs>
        <w:ind w:left="450" w:hanging="450"/>
      </w:pPr>
      <w:rPr>
        <w:rFonts w:cs="Times New Roman" w:hint="eastAsia"/>
      </w:rPr>
    </w:lvl>
  </w:abstractNum>
  <w:abstractNum w:abstractNumId="18" w15:restartNumberingAfterBreak="0">
    <w:nsid w:val="63643D10"/>
    <w:multiLevelType w:val="singleLevel"/>
    <w:tmpl w:val="BDA01B3E"/>
    <w:lvl w:ilvl="0">
      <w:start w:val="7"/>
      <w:numFmt w:val="decimalFullWidth"/>
      <w:lvlText w:val="第%1条"/>
      <w:lvlJc w:val="left"/>
      <w:pPr>
        <w:tabs>
          <w:tab w:val="num" w:pos="720"/>
        </w:tabs>
        <w:ind w:left="720" w:hanging="720"/>
      </w:pPr>
      <w:rPr>
        <w:rFonts w:cs="Times New Roman" w:hint="eastAsia"/>
      </w:rPr>
    </w:lvl>
  </w:abstractNum>
  <w:abstractNum w:abstractNumId="19" w15:restartNumberingAfterBreak="0">
    <w:nsid w:val="7A973F5F"/>
    <w:multiLevelType w:val="hybridMultilevel"/>
    <w:tmpl w:val="90989944"/>
    <w:lvl w:ilvl="0" w:tplc="FFFFFFFF">
      <w:start w:val="1"/>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CE820FA"/>
    <w:multiLevelType w:val="singleLevel"/>
    <w:tmpl w:val="A6DCD314"/>
    <w:lvl w:ilvl="0">
      <w:start w:val="1"/>
      <w:numFmt w:val="decimalFullWidth"/>
      <w:lvlText w:val="（%1）"/>
      <w:lvlJc w:val="left"/>
      <w:pPr>
        <w:tabs>
          <w:tab w:val="num" w:pos="915"/>
        </w:tabs>
        <w:ind w:left="915" w:hanging="690"/>
      </w:pPr>
      <w:rPr>
        <w:rFonts w:cs="Times New Roman" w:hint="eastAsia"/>
      </w:rPr>
    </w:lvl>
  </w:abstractNum>
  <w:num w:numId="1">
    <w:abstractNumId w:val="16"/>
  </w:num>
  <w:num w:numId="2">
    <w:abstractNumId w:val="10"/>
  </w:num>
  <w:num w:numId="3">
    <w:abstractNumId w:val="2"/>
  </w:num>
  <w:num w:numId="4">
    <w:abstractNumId w:val="7"/>
  </w:num>
  <w:num w:numId="5">
    <w:abstractNumId w:val="18"/>
  </w:num>
  <w:num w:numId="6">
    <w:abstractNumId w:val="6"/>
  </w:num>
  <w:num w:numId="7">
    <w:abstractNumId w:val="9"/>
  </w:num>
  <w:num w:numId="8">
    <w:abstractNumId w:val="17"/>
  </w:num>
  <w:num w:numId="9">
    <w:abstractNumId w:val="13"/>
  </w:num>
  <w:num w:numId="10">
    <w:abstractNumId w:val="14"/>
  </w:num>
  <w:num w:numId="11">
    <w:abstractNumId w:val="1"/>
  </w:num>
  <w:num w:numId="12">
    <w:abstractNumId w:val="20"/>
  </w:num>
  <w:num w:numId="13">
    <w:abstractNumId w:val="15"/>
  </w:num>
  <w:num w:numId="14">
    <w:abstractNumId w:val="5"/>
  </w:num>
  <w:num w:numId="15">
    <w:abstractNumId w:val="4"/>
  </w:num>
  <w:num w:numId="16">
    <w:abstractNumId w:val="12"/>
  </w:num>
  <w:num w:numId="17">
    <w:abstractNumId w:val="11"/>
  </w:num>
  <w:num w:numId="18">
    <w:abstractNumId w:val="3"/>
  </w:num>
  <w:num w:numId="19">
    <w:abstractNumId w:val="19"/>
  </w:num>
  <w:num w:numId="20">
    <w:abstractNumId w:val="8"/>
  </w:num>
  <w:num w:numId="21">
    <w:abstractNumId w:val="0"/>
    <w:lvlOverride w:ilvl="0">
      <w:lvl w:ilvl="0">
        <w:start w:val="1"/>
        <w:numFmt w:val="bullet"/>
        <w:lvlText w:val="※"/>
        <w:legacy w:legacy="1" w:legacySpace="0" w:legacyIndent="240"/>
        <w:lvlJc w:val="left"/>
        <w:pPr>
          <w:ind w:left="240" w:hanging="24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1"/>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6E"/>
    <w:rsid w:val="000150EC"/>
    <w:rsid w:val="001B4151"/>
    <w:rsid w:val="00205014"/>
    <w:rsid w:val="002909D1"/>
    <w:rsid w:val="002924C5"/>
    <w:rsid w:val="003C7173"/>
    <w:rsid w:val="003E139C"/>
    <w:rsid w:val="00461C43"/>
    <w:rsid w:val="00680F0B"/>
    <w:rsid w:val="006A4D43"/>
    <w:rsid w:val="00724FFF"/>
    <w:rsid w:val="0085458B"/>
    <w:rsid w:val="008A0787"/>
    <w:rsid w:val="008B73D3"/>
    <w:rsid w:val="00A62906"/>
    <w:rsid w:val="00AD72BD"/>
    <w:rsid w:val="00D257D0"/>
    <w:rsid w:val="00D264AA"/>
    <w:rsid w:val="00DC7CF4"/>
    <w:rsid w:val="00F52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efaultImageDpi w14:val="0"/>
  <w15:docId w15:val="{0670FC94-F53B-435A-AA47-59A71B7D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ind w:left="215" w:hanging="215"/>
    </w:pPr>
    <w:rPr>
      <w:b/>
    </w:rPr>
  </w:style>
  <w:style w:type="character" w:customStyle="1" w:styleId="a7">
    <w:name w:val="本文インデント (文字)"/>
    <w:basedOn w:val="a0"/>
    <w:link w:val="a6"/>
    <w:uiPriority w:val="99"/>
    <w:semiHidden/>
    <w:locked/>
    <w:rPr>
      <w:rFonts w:cs="Times New Roman"/>
      <w:kern w:val="2"/>
      <w:sz w:val="24"/>
    </w:rPr>
  </w:style>
  <w:style w:type="paragraph" w:styleId="2">
    <w:name w:val="Body Text Indent 2"/>
    <w:basedOn w:val="a"/>
    <w:link w:val="20"/>
    <w:uiPriority w:val="99"/>
    <w:semiHidden/>
    <w:pPr>
      <w:ind w:left="430" w:hanging="430"/>
    </w:pPr>
    <w:rPr>
      <w:b/>
    </w:rPr>
  </w:style>
  <w:style w:type="character" w:customStyle="1" w:styleId="20">
    <w:name w:val="本文インデント 2 (文字)"/>
    <w:basedOn w:val="a0"/>
    <w:link w:val="2"/>
    <w:uiPriority w:val="99"/>
    <w:semiHidden/>
    <w:locked/>
    <w:rPr>
      <w:rFonts w:cs="Times New Roman"/>
      <w:kern w:val="2"/>
      <w:sz w:val="24"/>
    </w:rPr>
  </w:style>
  <w:style w:type="paragraph" w:styleId="3">
    <w:name w:val="Body Text Indent 3"/>
    <w:basedOn w:val="a"/>
    <w:link w:val="30"/>
    <w:uiPriority w:val="99"/>
    <w:semiHidden/>
    <w:pPr>
      <w:ind w:left="226" w:hanging="226"/>
    </w:pPr>
    <w:rPr>
      <w:b/>
    </w:rPr>
  </w:style>
  <w:style w:type="character" w:customStyle="1" w:styleId="30">
    <w:name w:val="本文インデント 3 (文字)"/>
    <w:basedOn w:val="a0"/>
    <w:link w:val="3"/>
    <w:uiPriority w:val="99"/>
    <w:semiHidden/>
    <w:locked/>
    <w:rPr>
      <w:rFonts w:cs="Times New Roman"/>
      <w:kern w:val="2"/>
      <w:sz w:val="16"/>
      <w:szCs w:val="16"/>
    </w:rPr>
  </w:style>
  <w:style w:type="paragraph" w:styleId="a8">
    <w:name w:val="header"/>
    <w:basedOn w:val="a"/>
    <w:link w:val="a9"/>
    <w:uiPriority w:val="99"/>
    <w:unhideWhenUsed/>
    <w:rsid w:val="00F5286E"/>
    <w:pPr>
      <w:tabs>
        <w:tab w:val="center" w:pos="4252"/>
        <w:tab w:val="right" w:pos="8504"/>
      </w:tabs>
      <w:snapToGrid w:val="0"/>
    </w:pPr>
  </w:style>
  <w:style w:type="character" w:customStyle="1" w:styleId="a9">
    <w:name w:val="ヘッダー (文字)"/>
    <w:basedOn w:val="a0"/>
    <w:link w:val="a8"/>
    <w:uiPriority w:val="99"/>
    <w:locked/>
    <w:rsid w:val="00F5286E"/>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LGWAN_ND029</dc:creator>
  <cp:keywords/>
  <dc:description/>
  <cp:lastModifiedBy>n02422</cp:lastModifiedBy>
  <cp:revision>2</cp:revision>
  <cp:lastPrinted>2004-01-22T00:26:00Z</cp:lastPrinted>
  <dcterms:created xsi:type="dcterms:W3CDTF">2022-09-26T04:05:00Z</dcterms:created>
  <dcterms:modified xsi:type="dcterms:W3CDTF">2022-09-26T04:05:00Z</dcterms:modified>
</cp:coreProperties>
</file>