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60" w:line="320"/>
        <w:jc w:val="right"/>
      </w:pPr>
      <w:r>
        <w:rPr>
          <w:rFonts w:ascii="Yu Gothic" w:cs="Yu Gothic" w:eastAsia="游ゴシック" w:hAnsi="Yu Gothic"/>
          <w:b/>
          <w:bCs/>
          <w:color w:val="1F4E79"/>
          <w:sz w:val="20"/>
          <w:szCs w:val="20"/>
        </w:rPr>
        <w:t xml:space="preserve">様式1</w:t>
      </w:r>
    </w:p>
    <w:p>
      <w:pPr>
        <w:spacing w:after="0" w:before="0"/>
      </w:pPr>
      <w:r>
        <w:rPr>
          <w:rFonts w:ascii="Yu Gothic" w:cs="Yu Gothic" w:eastAsia="游ゴシック" w:hAnsi="Yu Gothic"/>
          <w:sz w:val="21"/>
          <w:szCs w:val="21"/>
        </w:rPr>
        <w:t xml:space="preserve"/>
      </w:r>
    </w:p>
    <w:p>
      <w:pPr>
        <w:spacing w:after="200" w:before="60" w:line="320"/>
        <w:jc w:val="center"/>
      </w:pPr>
      <w:r>
        <w:rPr>
          <w:rFonts w:ascii="Yu Gothic" w:cs="Yu Gothic" w:eastAsia="游ゴシック" w:hAnsi="Yu Gothic"/>
          <w:b/>
          <w:bCs/>
          <w:color w:val="1F4E79"/>
          <w:sz w:val="32"/>
          <w:szCs w:val="32"/>
        </w:rPr>
        <w:t>アンケート参加申込書</w:t>
      </w:r>
    </w:p>
    <w:p>
      <w:pPr>
        <w:spacing w:after="60" w:before="60" w:line="320"/>
        <w:jc w:val="right"/>
      </w:pPr>
      <w:r>
        <w:rPr>
          <w:rFonts w:ascii="Yu Gothic" w:cs="Yu Gothic" w:eastAsia="游ゴシック" w:hAnsi="Yu Gothic"/>
          <w:sz w:val="21"/>
          <w:szCs w:val="21"/>
        </w:rPr>
        <w:t xml:space="preserve">令和8年　　月　　日</w:t>
      </w:r>
    </w:p>
    <w:p>
      <w:pPr>
        <w:spacing w:after="0" w:before="0"/>
      </w:pPr>
      <w:r>
        <w:rPr>
          <w:rFonts w:ascii="Yu Gothic" w:cs="Yu Gothic" w:eastAsia="游ゴシック" w:hAnsi="Yu Gothic"/>
          <w:sz w:val="21"/>
          <w:szCs w:val="21"/>
        </w:rPr>
        <w:t xml:space="preserve"/>
      </w:r>
    </w:p>
    <w:p>
      <w:pPr>
        <w:spacing w:after="60" w:before="60" w:line="320"/>
      </w:pPr>
      <w:r>
        <w:rPr>
          <w:rFonts w:ascii="Yu Gothic" w:cs="Yu Gothic" w:eastAsia="游ゴシック" w:hAnsi="Yu Gothic"/>
          <w:sz w:val="22"/>
          <w:szCs w:val="22"/>
        </w:rPr>
        <w:t>橿原市長　亀田　忠彦　様</w:t>
      </w:r>
    </w:p>
    <w:p>
      <w:pPr>
        <w:spacing w:after="0" w:before="0"/>
      </w:pPr>
      <w:r>
        <w:rPr>
          <w:rFonts w:ascii="Yu Gothic" w:cs="Yu Gothic" w:eastAsia="游ゴシック" w:hAnsi="Yu Gothic"/>
          <w:sz w:val="21"/>
          <w:szCs w:val="21"/>
        </w:rPr>
        <w:t xml:space="preserve"/>
      </w:r>
    </w:p>
    <w:p>
      <w:pPr>
        <w:spacing w:after="200" w:before="60" w:line="320"/>
      </w:pPr>
      <w:r>
        <w:rPr>
          <w:rFonts w:ascii="Yu Gothic" w:cs="Yu Gothic" w:eastAsia="游ゴシック" w:hAnsi="Yu Gothic"/>
          <w:sz w:val="21"/>
          <w:szCs w:val="21"/>
        </w:rPr>
        <w:t>橿原市下水道事業ウォーターPPP（管理・更新一体マネジメント方式）導入可能性評価に係るマーケットサウンディングに参加したいので、実施要領の内容を承諾のうえ、次のとおり申し込みます。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所在地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〒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法人名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代表者職・氏名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　　　　　　　　　　　　　　　　　　　　　　印</w:t>
            </w:r>
          </w:p>
        </w:tc>
      </w:tr>
    </w:tbl>
    <w:p>
      <w:pPr>
        <w:spacing w:after="0" w:before="0"/>
      </w:pPr>
      <w:r>
        <w:rPr>
          <w:rFonts w:ascii="Yu Gothic" w:cs="Yu Gothic" w:eastAsia="游ゴシック" w:hAnsi="Yu Gothic"/>
          <w:sz w:val="21"/>
          <w:szCs w:val="21"/>
        </w:rPr>
        <w:t xml:space="preserve"/>
      </w:r>
    </w:p>
    <w:p>
      <w:pPr>
        <w:pStyle w:val="Heading2"/>
        <w:keepNext/>
        <w:spacing w:after="80" w:before="200"/>
      </w:pPr>
      <w:r>
        <w:rPr>
          <w:rFonts w:ascii="Yu Gothic" w:cs="Yu Gothic" w:eastAsia="游ゴシック" w:hAnsi="Yu Gothic"/>
          <w:b/>
          <w:bCs/>
          <w:color w:val="1F4E79"/>
          <w:sz w:val="21"/>
          <w:szCs w:val="21"/>
        </w:rPr>
        <w:t xml:space="preserve">1　担当者（連絡先）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部署</w:t>
            </w:r>
          </w:p>
        </w:tc>
        <w:tc>
          <w:tcPr>
            <w:tcW w:type="dxa" w:w="2419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役職・氏名</w:t>
            </w:r>
          </w:p>
        </w:tc>
        <w:tc>
          <w:tcPr>
            <w:tcW w:type="dxa" w:w="2419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電話</w:t>
            </w:r>
          </w:p>
        </w:tc>
        <w:tc>
          <w:tcPr>
            <w:tcW w:type="dxa" w:w="2419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電子メール</w:t>
            </w:r>
          </w:p>
        </w:tc>
        <w:tc>
          <w:tcPr>
            <w:tcW w:type="dxa" w:w="2419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320"/>
        <w:ind w:left="300"/>
      </w:pPr>
      <w:r>
        <w:rPr>
          <w:rFonts w:ascii="Yu Gothic" w:cs="Yu Gothic" w:eastAsia="游ゴシック" w:hAnsi="Yu Gothic"/>
          <w:sz w:val="18"/>
          <w:szCs w:val="18"/>
        </w:rPr>
        <w:t>※ 受付窓口（NiX JAPAN株式会社・本調査の支援事業者）からの連絡（受理通知、アンケート調査票（様式3）・秘密保持誓約書（様式4）・事業概要説明資料の送付、個別ヒアリングの日程連絡等）は上記の電子メールに送付します。</w:t>
      </w:r>
    </w:p>
    <w:p>
      <w:pPr>
        <w:pStyle w:val="Heading2"/>
        <w:keepNext/>
        <w:spacing w:after="80" w:before="200"/>
      </w:pPr>
      <w:r>
        <w:rPr>
          <w:rFonts w:ascii="Yu Gothic" w:cs="Yu Gothic" w:eastAsia="游ゴシック" w:hAnsi="Yu Gothic"/>
          <w:b/>
          <w:bCs/>
          <w:color w:val="1F4E79"/>
          <w:sz w:val="21"/>
          <w:szCs w:val="21"/>
        </w:rPr>
        <w:t xml:space="preserve">2　参加形態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参加形態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□ 単独　　□ グループ（代表企業として申込）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想定する事業体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□ 単独企業　□ 共同企業体（JV）　□ 特別目的会社（SPC）　□ 未定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主な業種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□ 管路・ポンプ場の維持管理　□ 点検・調査　□ 建設コンサルタント　□ 建設業（管路改築）　□ 設備メーカー　□ ICT・データ管理　□ その他（　　　　　　　）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ECEF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市内事業者の該当</w:t>
            </w:r>
          </w:p>
        </w:tc>
        <w:tc>
          <w:tcPr>
            <w:tcW w:type="dxa" w:w="72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□ 市内に本店・営業所あり　□ なし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Yu Gothic" w:cs="Yu Gothic" w:eastAsia="游ゴシック" w:hAnsi="Yu Gothic"/>
          <w:b/>
          <w:bCs/>
          <w:color w:val="1F4E79"/>
          <w:sz w:val="21"/>
          <w:szCs w:val="21"/>
        </w:rPr>
        <w:t xml:space="preserve">3　構成企業（グループで参加する場合）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2200"/>
        <w:gridCol w:w="3538"/>
      </w:tblGrid>
      <w:tr>
        <w:trPr>
          <w:cantSplit/>
          <w:tblHeader/>
        </w:trPr>
        <w:tc>
          <w:tcPr>
            <w:tcW w:type="dxa" w:w="7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CFD8D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  <w:jc w:val="center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type="dxa" w:w="3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CFD8D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  <w:jc w:val="center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法人名</w:t>
            </w:r>
          </w:p>
        </w:tc>
        <w:tc>
          <w:tcPr>
            <w:tcW w:type="dxa" w:w="2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CFD8D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  <w:jc w:val="center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所在地（市区町村）</w:t>
            </w:r>
          </w:p>
        </w:tc>
        <w:tc>
          <w:tcPr>
            <w:tcW w:type="dxa" w:w="35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CFD8D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  <w:jc w:val="center"/>
            </w:pPr>
            <w:r>
              <w:rPr>
                <w:rFonts w:ascii="Yu Gothic" w:cs="Yu Gothic" w:eastAsia="游ゴシック" w:hAnsi="Yu Gothic"/>
                <w:b/>
                <w:bCs/>
                <w:sz w:val="19"/>
                <w:szCs w:val="19"/>
              </w:rPr>
              <w:t xml:space="preserve">担当予定の業務区分・役割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1</w:t>
            </w:r>
          </w:p>
        </w:tc>
        <w:tc>
          <w:tcPr>
            <w:tcW w:type="dxa" w:w="3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（代表企業）</w:t>
            </w:r>
          </w:p>
        </w:tc>
        <w:tc>
          <w:tcPr>
            <w:tcW w:type="dxa" w:w="2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5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例：A・B 維持管理、C 更新支援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2</w:t>
            </w:r>
          </w:p>
        </w:tc>
        <w:tc>
          <w:tcPr>
            <w:tcW w:type="dxa" w:w="3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5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3</w:t>
            </w:r>
          </w:p>
        </w:tc>
        <w:tc>
          <w:tcPr>
            <w:tcW w:type="dxa" w:w="3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5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>4</w:t>
            </w:r>
          </w:p>
        </w:tc>
        <w:tc>
          <w:tcPr>
            <w:tcW w:type="dxa" w:w="3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5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320"/>
        <w:ind w:left="300"/>
      </w:pPr>
      <w:r>
        <w:rPr>
          <w:rFonts w:ascii="Yu Gothic" w:cs="Yu Gothic" w:eastAsia="游ゴシック" w:hAnsi="Yu Gothic"/>
          <w:sz w:val="18"/>
          <w:szCs w:val="18"/>
        </w:rPr>
        <w:t xml:space="preserve">※ 行が不足する場合は追加してください。構成企業は申込後に変更できます（変更時は電子メールで連絡）。</w:t>
      </w:r>
    </w:p>
    <w:p>
      <w:pPr>
        <w:pStyle w:val="Heading2"/>
        <w:keepNext/>
        <w:spacing w:after="80" w:before="200"/>
      </w:pPr>
      <w:r>
        <w:rPr>
          <w:rFonts w:ascii="Yu Gothic" w:cs="Yu Gothic" w:eastAsia="游ゴシック" w:hAnsi="Yu Gothic"/>
          <w:b/>
          <w:bCs/>
          <w:color w:val="1F4E79"/>
          <w:sz w:val="21"/>
          <w:szCs w:val="21"/>
        </w:rPr>
        <w:t>4　備考（市への連絡事項があれば記載）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blHeader w:val="false"/>
        </w:trPr>
        <w:tc>
          <w:tcPr>
            <w:tcW w:type="dxa" w:w="9638"/>
            <w:tcBorders>
              <w:top w:val="single" w:color="90A4AE" w:sz="4"/>
              <w:left w:val="single" w:color="90A4AE" w:sz="4"/>
              <w:bottom w:val="single" w:color="90A4AE" w:sz="4"/>
              <w:right w:val="single" w:color="90A4AE" w:sz="4"/>
            </w:tcBorders>
            <w:shd w:fill="DDE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280"/>
            </w:pPr>
            <w:r>
              <w:rPr>
                <w:rFonts w:ascii="Yu Gothic" w:cs="Yu Gothic" w:eastAsia="游ゴシック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Yu Gothic" w:cs="Yu Gothic" w:eastAsia="游ゴシック" w:hAnsi="Yu Gothic"/>
          <w:sz w:val="21"/>
          <w:szCs w:val="21"/>
        </w:rPr>
        <w:t xml:space="preserve"/>
      </w:r>
    </w:p>
    <w:p>
      <w:pPr>
        <w:spacing w:after="60" w:before="60" w:line="320"/>
        <w:ind w:left="300"/>
      </w:pPr>
      <w:r>
        <w:rPr>
          <w:rFonts w:ascii="Yu Gothic" w:cs="Yu Gothic" w:eastAsia="游ゴシック" w:hAnsi="Yu Gothic"/>
          <w:sz w:val="18"/>
          <w:szCs w:val="18"/>
        </w:rPr>
        <w:t>提出期限：令和8年10月16日（金）17時　／　提出先：NiX JAPAN株式会社（受付窓口）　E-mail ms-kashihara@nix-japan.co.jp　／　件名：【MSアンケート参加申込】法人名</w:t>
      </w:r>
    </w:p>
    <w:p>
      <w:pPr>
        <w:spacing w:after="60" w:before="60" w:line="320"/>
        <w:ind w:left="300"/>
      </w:pPr>
      <w:r>
        <w:rPr>
          <w:rFonts w:ascii="Yu Gothic" w:cs="Yu Gothic" w:eastAsia="游ゴシック" w:hAnsi="Yu Gothic"/>
          <w:sz w:val="18"/>
          <w:szCs w:val="18"/>
        </w:rPr>
        <w:t>ファイル名：様式1_アンケート参加申込書_法人名（Word のまま提出可）　※ 押印は任意です。押印される場合はPDFで提出してください。</w:t>
      </w:r>
    </w:p>
    <w:sectPr>
      <w:footerReference w:type="default" r:id="rId7"/>
      <w:headerReference w:type="default" r:id="rId9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游ゴシック" w:hAnsi="Yu Gothic"/>
        <w:color w:val="555555"/>
        <w:sz w:val="16"/>
        <w:szCs w:val="16"/>
      </w:rPr>
      <w:t>様式1 アンケート参加申込書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500" w:hanging="25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FullWidth"/>
      <w:lvlText w:val="（%1）"/>
      <w:lvlJc w:val="left"/>
      <w:pPr>
        <w:ind w:left="640" w:hanging="6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00000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Yu Gothic" w:cs="Yu Gothic" w:eastAsia="游ゴシック" w:hAnsi="Yu Gothic"/>
      <w:b/>
      <w:bCs/>
      <w:color w:val="1F4E79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Yu Gothic" w:cs="Yu Gothic" w:eastAsia="游ゴシック" w:hAnsi="Yu Gothic"/>
      <w:b/>
      <w:bCs/>
      <w:color w:val="1F4E79"/>
      <w:sz w:val="21"/>
      <w:szCs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 アンケート参加申込書</dc:title>
  <dc:creator>橿原市</dc:creator>
  <cp:lastModifiedBy>橿原市</cp:lastModifiedBy>
  <cp:revision>1</cp:revision>
  <dcterms:created xsi:type="dcterms:W3CDTF">2026-09-04T04:44:59.313Z</dcterms:created>
  <dcterms:modified xsi:type="dcterms:W3CDTF">2026-09-04T04:44:59.313Z</dcterms:modified>
  <dc:subject/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