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1D5D4" w14:textId="77777777" w:rsidR="008F3821" w:rsidRPr="001A6CED" w:rsidRDefault="00C548F7" w:rsidP="004008B8">
      <w:pPr>
        <w:widowControl/>
        <w:jc w:val="center"/>
      </w:pPr>
      <w:r>
        <w:rPr>
          <w:rFonts w:hint="eastAsia"/>
        </w:rPr>
        <w:t>企業保有実績</w:t>
      </w:r>
    </w:p>
    <w:p w14:paraId="62D4E1CE" w14:textId="77777777" w:rsidR="000154FB" w:rsidRPr="001A6CED" w:rsidRDefault="000154FB" w:rsidP="000154FB"/>
    <w:p w14:paraId="1BE79A18" w14:textId="77777777" w:rsidR="000154FB" w:rsidRDefault="000154FB" w:rsidP="000154FB">
      <w:r w:rsidRPr="001A6CED">
        <w:rPr>
          <w:rFonts w:hint="eastAsia"/>
        </w:rPr>
        <w:t>【同種業務実績】</w:t>
      </w:r>
    </w:p>
    <w:p w14:paraId="1F0F40AB" w14:textId="77777777" w:rsidR="00C548F7" w:rsidRPr="001A6CED" w:rsidRDefault="00C548F7" w:rsidP="000154FB">
      <w:r>
        <w:rPr>
          <w:rFonts w:hint="eastAsia"/>
        </w:rPr>
        <w:t xml:space="preserve">　</w:t>
      </w:r>
      <w:r w:rsidRPr="00C548F7">
        <w:rPr>
          <w:rFonts w:hint="eastAsia"/>
        </w:rPr>
        <w:t>国又は地方公共団体発注の体育館を含む体育施設の整備に係る基本計画策定に関する業務</w:t>
      </w:r>
    </w:p>
    <w:tbl>
      <w:tblPr>
        <w:tblStyle w:val="a3"/>
        <w:tblW w:w="9923" w:type="dxa"/>
        <w:tblInd w:w="250" w:type="dxa"/>
        <w:tblLook w:val="04A0" w:firstRow="1" w:lastRow="0" w:firstColumn="1" w:lastColumn="0" w:noHBand="0" w:noVBand="1"/>
      </w:tblPr>
      <w:tblGrid>
        <w:gridCol w:w="2126"/>
        <w:gridCol w:w="1701"/>
        <w:gridCol w:w="2268"/>
        <w:gridCol w:w="1985"/>
        <w:gridCol w:w="1843"/>
      </w:tblGrid>
      <w:tr w:rsidR="001A6CED" w:rsidRPr="001A6CED" w14:paraId="1C7F803A" w14:textId="77777777" w:rsidTr="00757335">
        <w:tc>
          <w:tcPr>
            <w:tcW w:w="2126" w:type="dxa"/>
          </w:tcPr>
          <w:p w14:paraId="2730B192" w14:textId="77777777" w:rsidR="000154FB" w:rsidRPr="001A6CED" w:rsidRDefault="000154FB" w:rsidP="000154FB">
            <w:pPr>
              <w:jc w:val="center"/>
            </w:pPr>
            <w:r w:rsidRPr="001A6CED">
              <w:rPr>
                <w:rFonts w:hint="eastAsia"/>
              </w:rPr>
              <w:t>業務名</w:t>
            </w:r>
          </w:p>
        </w:tc>
        <w:tc>
          <w:tcPr>
            <w:tcW w:w="1701" w:type="dxa"/>
          </w:tcPr>
          <w:p w14:paraId="1218F287" w14:textId="77777777" w:rsidR="000154FB" w:rsidRPr="001A6CED" w:rsidRDefault="000154FB" w:rsidP="000154FB">
            <w:pPr>
              <w:jc w:val="center"/>
            </w:pPr>
            <w:r w:rsidRPr="001A6CED">
              <w:rPr>
                <w:rFonts w:hint="eastAsia"/>
              </w:rPr>
              <w:t>発注者</w:t>
            </w:r>
          </w:p>
        </w:tc>
        <w:tc>
          <w:tcPr>
            <w:tcW w:w="2268" w:type="dxa"/>
          </w:tcPr>
          <w:p w14:paraId="621CD944" w14:textId="77777777" w:rsidR="000154FB" w:rsidRPr="001A6CED" w:rsidRDefault="000154FB" w:rsidP="000154FB">
            <w:pPr>
              <w:jc w:val="center"/>
            </w:pPr>
            <w:r w:rsidRPr="001A6CED">
              <w:rPr>
                <w:rFonts w:hint="eastAsia"/>
              </w:rPr>
              <w:t>履行期間</w:t>
            </w:r>
          </w:p>
        </w:tc>
        <w:tc>
          <w:tcPr>
            <w:tcW w:w="1985" w:type="dxa"/>
          </w:tcPr>
          <w:p w14:paraId="07C7F6B3" w14:textId="77777777" w:rsidR="000154FB" w:rsidRPr="001A6CED" w:rsidRDefault="00757335" w:rsidP="00757335">
            <w:pPr>
              <w:jc w:val="center"/>
            </w:pPr>
            <w:r w:rsidRPr="001A6CED">
              <w:rPr>
                <w:rFonts w:hint="eastAsia"/>
              </w:rPr>
              <w:t>契約金額</w:t>
            </w:r>
          </w:p>
        </w:tc>
        <w:tc>
          <w:tcPr>
            <w:tcW w:w="1843" w:type="dxa"/>
          </w:tcPr>
          <w:p w14:paraId="1D4FE135" w14:textId="77777777" w:rsidR="000154FB" w:rsidRPr="001A6CED" w:rsidRDefault="00757335" w:rsidP="000154FB">
            <w:pPr>
              <w:jc w:val="center"/>
            </w:pPr>
            <w:r w:rsidRPr="00757335">
              <w:rPr>
                <w:rFonts w:hint="eastAsia"/>
              </w:rPr>
              <w:t>添付書類</w:t>
            </w:r>
          </w:p>
        </w:tc>
      </w:tr>
      <w:tr w:rsidR="001A6CED" w:rsidRPr="001A6CED" w14:paraId="0284A63C" w14:textId="77777777" w:rsidTr="00757335">
        <w:tc>
          <w:tcPr>
            <w:tcW w:w="2126" w:type="dxa"/>
          </w:tcPr>
          <w:p w14:paraId="6266FFF8" w14:textId="77777777" w:rsidR="000154FB" w:rsidRPr="001A6CED" w:rsidRDefault="000154FB" w:rsidP="008F3821"/>
        </w:tc>
        <w:tc>
          <w:tcPr>
            <w:tcW w:w="1701" w:type="dxa"/>
          </w:tcPr>
          <w:p w14:paraId="2476B133" w14:textId="77777777" w:rsidR="000154FB" w:rsidRPr="001A6CED" w:rsidRDefault="000154FB" w:rsidP="008F3821"/>
        </w:tc>
        <w:tc>
          <w:tcPr>
            <w:tcW w:w="2268" w:type="dxa"/>
          </w:tcPr>
          <w:p w14:paraId="7878BEC6" w14:textId="77777777" w:rsidR="000154FB" w:rsidRPr="00865508" w:rsidRDefault="000154FB" w:rsidP="000154FB">
            <w:pPr>
              <w:jc w:val="center"/>
            </w:pPr>
            <w:r w:rsidRPr="00865508">
              <w:rPr>
                <w:rFonts w:hint="eastAsia"/>
              </w:rPr>
              <w:t>自</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4B3BBC8C" w14:textId="77777777" w:rsidR="000154FB" w:rsidRPr="00865508" w:rsidRDefault="000154FB" w:rsidP="000154FB">
            <w:pPr>
              <w:jc w:val="center"/>
            </w:pPr>
            <w:r w:rsidRPr="00865508">
              <w:rPr>
                <w:rFonts w:hint="eastAsia"/>
              </w:rPr>
              <w:t>至</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4DBD2232" w14:textId="77777777" w:rsidR="000154FB" w:rsidRPr="001A6CED" w:rsidRDefault="000154FB" w:rsidP="008F3821"/>
        </w:tc>
        <w:tc>
          <w:tcPr>
            <w:tcW w:w="1843" w:type="dxa"/>
          </w:tcPr>
          <w:p w14:paraId="6BD5C21C" w14:textId="77777777" w:rsidR="000154FB" w:rsidRPr="001A6CED" w:rsidRDefault="000154FB" w:rsidP="008F3821"/>
        </w:tc>
      </w:tr>
      <w:tr w:rsidR="001A6CED" w:rsidRPr="001A6CED" w14:paraId="67D49E51" w14:textId="77777777" w:rsidTr="00757335">
        <w:tc>
          <w:tcPr>
            <w:tcW w:w="2126" w:type="dxa"/>
          </w:tcPr>
          <w:p w14:paraId="35E9FB3A" w14:textId="77777777" w:rsidR="000154FB" w:rsidRPr="001A6CED" w:rsidRDefault="000154FB" w:rsidP="008F3821"/>
        </w:tc>
        <w:tc>
          <w:tcPr>
            <w:tcW w:w="1701" w:type="dxa"/>
          </w:tcPr>
          <w:p w14:paraId="6C57B916" w14:textId="77777777" w:rsidR="000154FB" w:rsidRPr="001A6CED" w:rsidRDefault="000154FB" w:rsidP="008F3821"/>
        </w:tc>
        <w:tc>
          <w:tcPr>
            <w:tcW w:w="2268" w:type="dxa"/>
          </w:tcPr>
          <w:p w14:paraId="7C6469BD" w14:textId="77777777" w:rsidR="000154FB" w:rsidRPr="00865508" w:rsidRDefault="000154FB" w:rsidP="000154FB">
            <w:pPr>
              <w:jc w:val="center"/>
            </w:pPr>
            <w:r w:rsidRPr="00865508">
              <w:rPr>
                <w:rFonts w:hint="eastAsia"/>
              </w:rPr>
              <w:t>自</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33397577" w14:textId="77777777" w:rsidR="000154FB" w:rsidRPr="00865508" w:rsidRDefault="000154FB" w:rsidP="000154FB">
            <w:pPr>
              <w:jc w:val="center"/>
            </w:pPr>
            <w:r w:rsidRPr="00865508">
              <w:rPr>
                <w:rFonts w:hint="eastAsia"/>
              </w:rPr>
              <w:t>至</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3E5C2F2C" w14:textId="77777777" w:rsidR="000154FB" w:rsidRPr="001A6CED" w:rsidRDefault="000154FB" w:rsidP="008F3821"/>
        </w:tc>
        <w:tc>
          <w:tcPr>
            <w:tcW w:w="1843" w:type="dxa"/>
          </w:tcPr>
          <w:p w14:paraId="718A75C3" w14:textId="77777777" w:rsidR="000154FB" w:rsidRPr="001A6CED" w:rsidRDefault="000154FB" w:rsidP="008F3821"/>
        </w:tc>
      </w:tr>
      <w:tr w:rsidR="001A6CED" w:rsidRPr="001A6CED" w14:paraId="4AB9A7EA" w14:textId="77777777" w:rsidTr="00757335">
        <w:tc>
          <w:tcPr>
            <w:tcW w:w="2126" w:type="dxa"/>
          </w:tcPr>
          <w:p w14:paraId="62CA7997" w14:textId="77777777" w:rsidR="000154FB" w:rsidRPr="001A6CED" w:rsidRDefault="000154FB" w:rsidP="008F3821"/>
        </w:tc>
        <w:tc>
          <w:tcPr>
            <w:tcW w:w="1701" w:type="dxa"/>
          </w:tcPr>
          <w:p w14:paraId="0CA792D7" w14:textId="77777777" w:rsidR="000154FB" w:rsidRPr="001A6CED" w:rsidRDefault="000154FB" w:rsidP="008F3821"/>
        </w:tc>
        <w:tc>
          <w:tcPr>
            <w:tcW w:w="2268" w:type="dxa"/>
          </w:tcPr>
          <w:p w14:paraId="13B8F4AF" w14:textId="77777777" w:rsidR="000154FB" w:rsidRPr="00865508" w:rsidRDefault="000154FB" w:rsidP="000154FB">
            <w:pPr>
              <w:jc w:val="center"/>
            </w:pPr>
            <w:r w:rsidRPr="00865508">
              <w:rPr>
                <w:rFonts w:hint="eastAsia"/>
              </w:rPr>
              <w:t>自</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398FA85A" w14:textId="77777777" w:rsidR="000154FB" w:rsidRPr="00865508" w:rsidRDefault="000154FB" w:rsidP="000154FB">
            <w:pPr>
              <w:jc w:val="center"/>
            </w:pPr>
            <w:r w:rsidRPr="00865508">
              <w:rPr>
                <w:rFonts w:hint="eastAsia"/>
              </w:rPr>
              <w:t>至</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573A692C" w14:textId="77777777" w:rsidR="000154FB" w:rsidRPr="001A6CED" w:rsidRDefault="000154FB" w:rsidP="008F3821"/>
        </w:tc>
        <w:tc>
          <w:tcPr>
            <w:tcW w:w="1843" w:type="dxa"/>
          </w:tcPr>
          <w:p w14:paraId="76E1AD13" w14:textId="77777777" w:rsidR="000154FB" w:rsidRPr="001A6CED" w:rsidRDefault="000154FB" w:rsidP="008F3821"/>
        </w:tc>
      </w:tr>
      <w:tr w:rsidR="005316BC" w:rsidRPr="001A6CED" w14:paraId="47AF5170" w14:textId="77777777" w:rsidTr="00757335">
        <w:tc>
          <w:tcPr>
            <w:tcW w:w="2126" w:type="dxa"/>
          </w:tcPr>
          <w:p w14:paraId="4F6B9925" w14:textId="77777777" w:rsidR="005316BC" w:rsidRPr="001A6CED" w:rsidRDefault="005316BC" w:rsidP="008F3821"/>
        </w:tc>
        <w:tc>
          <w:tcPr>
            <w:tcW w:w="1701" w:type="dxa"/>
          </w:tcPr>
          <w:p w14:paraId="6DDEF1D0" w14:textId="77777777" w:rsidR="005316BC" w:rsidRPr="001A6CED" w:rsidRDefault="005316BC" w:rsidP="008F3821"/>
        </w:tc>
        <w:tc>
          <w:tcPr>
            <w:tcW w:w="2268" w:type="dxa"/>
          </w:tcPr>
          <w:p w14:paraId="1CEF9C72" w14:textId="77777777" w:rsidR="005316BC" w:rsidRPr="00865508" w:rsidRDefault="005316BC" w:rsidP="005316BC">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2F5179D6" w14:textId="77777777" w:rsidR="005316BC" w:rsidRPr="00865508" w:rsidRDefault="005316BC" w:rsidP="005316BC">
            <w:pPr>
              <w:jc w:val="center"/>
              <w:rPr>
                <w:rFonts w:hint="eastAsia"/>
              </w:rP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63BBD7F6" w14:textId="77777777" w:rsidR="005316BC" w:rsidRPr="001A6CED" w:rsidRDefault="005316BC" w:rsidP="008F3821"/>
        </w:tc>
        <w:tc>
          <w:tcPr>
            <w:tcW w:w="1843" w:type="dxa"/>
          </w:tcPr>
          <w:p w14:paraId="3858F4AD" w14:textId="77777777" w:rsidR="005316BC" w:rsidRPr="001A6CED" w:rsidRDefault="005316BC" w:rsidP="008F3821"/>
        </w:tc>
      </w:tr>
      <w:tr w:rsidR="001A6CED" w:rsidRPr="001A6CED" w14:paraId="18E9EB0A" w14:textId="77777777" w:rsidTr="00757335">
        <w:tc>
          <w:tcPr>
            <w:tcW w:w="2126" w:type="dxa"/>
          </w:tcPr>
          <w:p w14:paraId="2BD3FF32" w14:textId="77777777" w:rsidR="000154FB" w:rsidRPr="001A6CED" w:rsidRDefault="000154FB" w:rsidP="008F3821"/>
        </w:tc>
        <w:tc>
          <w:tcPr>
            <w:tcW w:w="1701" w:type="dxa"/>
          </w:tcPr>
          <w:p w14:paraId="7EF1DBE8" w14:textId="77777777" w:rsidR="000154FB" w:rsidRPr="001A6CED" w:rsidRDefault="000154FB" w:rsidP="008F3821"/>
        </w:tc>
        <w:tc>
          <w:tcPr>
            <w:tcW w:w="2268" w:type="dxa"/>
          </w:tcPr>
          <w:p w14:paraId="1F8E3CB5" w14:textId="77777777" w:rsidR="000154FB" w:rsidRPr="00865508" w:rsidRDefault="000154FB" w:rsidP="000154FB">
            <w:pPr>
              <w:jc w:val="center"/>
            </w:pPr>
            <w:r w:rsidRPr="00865508">
              <w:rPr>
                <w:rFonts w:hint="eastAsia"/>
              </w:rPr>
              <w:t>自</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2EBBB51C" w14:textId="77777777" w:rsidR="000154FB" w:rsidRPr="00865508" w:rsidRDefault="000154FB" w:rsidP="000154FB">
            <w:pPr>
              <w:jc w:val="center"/>
            </w:pPr>
            <w:r w:rsidRPr="00865508">
              <w:rPr>
                <w:rFonts w:hint="eastAsia"/>
              </w:rPr>
              <w:t>至</w:t>
            </w:r>
            <w:r w:rsidRPr="00865508">
              <w:rPr>
                <w:rFonts w:hint="eastAsia"/>
              </w:rPr>
              <w:t xml:space="preserve"> </w:t>
            </w:r>
            <w:r w:rsidR="00865508"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721FC657" w14:textId="77777777" w:rsidR="000154FB" w:rsidRPr="001A6CED" w:rsidRDefault="000154FB" w:rsidP="008F3821"/>
        </w:tc>
        <w:tc>
          <w:tcPr>
            <w:tcW w:w="1843" w:type="dxa"/>
          </w:tcPr>
          <w:p w14:paraId="4808E946" w14:textId="77777777" w:rsidR="000154FB" w:rsidRPr="001A6CED" w:rsidRDefault="000154FB" w:rsidP="008F3821"/>
        </w:tc>
      </w:tr>
    </w:tbl>
    <w:p w14:paraId="60EA927B" w14:textId="77777777" w:rsidR="00FF39FA" w:rsidRDefault="00FF39FA" w:rsidP="000154FB">
      <w:pPr>
        <w:ind w:leftChars="100" w:left="420" w:hangingChars="100" w:hanging="210"/>
      </w:pPr>
    </w:p>
    <w:p w14:paraId="22026D33" w14:textId="77777777" w:rsidR="00FF39FA" w:rsidRDefault="00FF39FA" w:rsidP="00FF39FA">
      <w:r w:rsidRPr="001A6CED">
        <w:rPr>
          <w:rFonts w:hint="eastAsia"/>
        </w:rPr>
        <w:t>【</w:t>
      </w:r>
      <w:r>
        <w:rPr>
          <w:rFonts w:hint="eastAsia"/>
        </w:rPr>
        <w:t>類似</w:t>
      </w:r>
      <w:r w:rsidRPr="001A6CED">
        <w:rPr>
          <w:rFonts w:hint="eastAsia"/>
        </w:rPr>
        <w:t>業務実績】</w:t>
      </w:r>
    </w:p>
    <w:p w14:paraId="52240250" w14:textId="77777777" w:rsidR="00C548F7" w:rsidRPr="001A6CED" w:rsidRDefault="00C548F7" w:rsidP="00FF39FA">
      <w:r>
        <w:rPr>
          <w:rFonts w:hint="eastAsia"/>
        </w:rPr>
        <w:t xml:space="preserve">　</w:t>
      </w:r>
      <w:r w:rsidRPr="00C548F7">
        <w:rPr>
          <w:rFonts w:hint="eastAsia"/>
        </w:rPr>
        <w:t>国又は地方公共団体発注の公共施設等の整備に係る基本計画策定に関する業務</w:t>
      </w:r>
    </w:p>
    <w:tbl>
      <w:tblPr>
        <w:tblStyle w:val="a3"/>
        <w:tblW w:w="9923" w:type="dxa"/>
        <w:tblInd w:w="250" w:type="dxa"/>
        <w:tblLook w:val="04A0" w:firstRow="1" w:lastRow="0" w:firstColumn="1" w:lastColumn="0" w:noHBand="0" w:noVBand="1"/>
      </w:tblPr>
      <w:tblGrid>
        <w:gridCol w:w="2126"/>
        <w:gridCol w:w="1701"/>
        <w:gridCol w:w="2268"/>
        <w:gridCol w:w="1985"/>
        <w:gridCol w:w="1843"/>
      </w:tblGrid>
      <w:tr w:rsidR="00FF39FA" w:rsidRPr="001A6CED" w14:paraId="7664C505" w14:textId="77777777" w:rsidTr="00440B81">
        <w:tc>
          <w:tcPr>
            <w:tcW w:w="2126" w:type="dxa"/>
          </w:tcPr>
          <w:p w14:paraId="4A798729" w14:textId="77777777" w:rsidR="00FF39FA" w:rsidRPr="001A6CED" w:rsidRDefault="00FF39FA" w:rsidP="00440B81">
            <w:pPr>
              <w:jc w:val="center"/>
            </w:pPr>
            <w:r w:rsidRPr="001A6CED">
              <w:rPr>
                <w:rFonts w:hint="eastAsia"/>
              </w:rPr>
              <w:t>業務名</w:t>
            </w:r>
          </w:p>
        </w:tc>
        <w:tc>
          <w:tcPr>
            <w:tcW w:w="1701" w:type="dxa"/>
          </w:tcPr>
          <w:p w14:paraId="33431067" w14:textId="77777777" w:rsidR="00FF39FA" w:rsidRPr="001A6CED" w:rsidRDefault="00FF39FA" w:rsidP="00440B81">
            <w:pPr>
              <w:jc w:val="center"/>
            </w:pPr>
            <w:r w:rsidRPr="001A6CED">
              <w:rPr>
                <w:rFonts w:hint="eastAsia"/>
              </w:rPr>
              <w:t>発注者</w:t>
            </w:r>
          </w:p>
        </w:tc>
        <w:tc>
          <w:tcPr>
            <w:tcW w:w="2268" w:type="dxa"/>
          </w:tcPr>
          <w:p w14:paraId="2ED91776" w14:textId="77777777" w:rsidR="00FF39FA" w:rsidRPr="001A6CED" w:rsidRDefault="00FF39FA" w:rsidP="00440B81">
            <w:pPr>
              <w:jc w:val="center"/>
            </w:pPr>
            <w:r w:rsidRPr="001A6CED">
              <w:rPr>
                <w:rFonts w:hint="eastAsia"/>
              </w:rPr>
              <w:t>履行期間</w:t>
            </w:r>
          </w:p>
        </w:tc>
        <w:tc>
          <w:tcPr>
            <w:tcW w:w="1985" w:type="dxa"/>
          </w:tcPr>
          <w:p w14:paraId="5965CDC0" w14:textId="77777777" w:rsidR="00FF39FA" w:rsidRPr="001A6CED" w:rsidRDefault="00FF39FA" w:rsidP="00440B81">
            <w:pPr>
              <w:jc w:val="center"/>
            </w:pPr>
            <w:r w:rsidRPr="001A6CED">
              <w:rPr>
                <w:rFonts w:hint="eastAsia"/>
              </w:rPr>
              <w:t>契約金額</w:t>
            </w:r>
          </w:p>
        </w:tc>
        <w:tc>
          <w:tcPr>
            <w:tcW w:w="1843" w:type="dxa"/>
          </w:tcPr>
          <w:p w14:paraId="31932E52" w14:textId="77777777" w:rsidR="00FF39FA" w:rsidRPr="001A6CED" w:rsidRDefault="00FF39FA" w:rsidP="00440B81">
            <w:pPr>
              <w:jc w:val="center"/>
            </w:pPr>
            <w:r w:rsidRPr="00757335">
              <w:rPr>
                <w:rFonts w:hint="eastAsia"/>
              </w:rPr>
              <w:t>添付書類</w:t>
            </w:r>
          </w:p>
        </w:tc>
      </w:tr>
      <w:tr w:rsidR="00FF39FA" w:rsidRPr="001A6CED" w14:paraId="6F6E37AA" w14:textId="77777777" w:rsidTr="00440B81">
        <w:tc>
          <w:tcPr>
            <w:tcW w:w="2126" w:type="dxa"/>
          </w:tcPr>
          <w:p w14:paraId="12E74ABA" w14:textId="77777777" w:rsidR="00FF39FA" w:rsidRPr="001A6CED" w:rsidRDefault="00FF39FA" w:rsidP="00440B81"/>
        </w:tc>
        <w:tc>
          <w:tcPr>
            <w:tcW w:w="1701" w:type="dxa"/>
          </w:tcPr>
          <w:p w14:paraId="4E2A896D" w14:textId="77777777" w:rsidR="00FF39FA" w:rsidRPr="001A6CED" w:rsidRDefault="00FF39FA" w:rsidP="00440B81"/>
        </w:tc>
        <w:tc>
          <w:tcPr>
            <w:tcW w:w="2268" w:type="dxa"/>
          </w:tcPr>
          <w:p w14:paraId="50E6FBDB" w14:textId="77777777" w:rsidR="00FF39FA" w:rsidRPr="00865508" w:rsidRDefault="00FF39FA" w:rsidP="00440B81">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4858D18E" w14:textId="77777777" w:rsidR="00FF39FA" w:rsidRPr="00865508" w:rsidRDefault="00FF39FA" w:rsidP="00440B81">
            <w:pPr>
              <w:jc w:val="cente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126C1BFD" w14:textId="77777777" w:rsidR="00FF39FA" w:rsidRPr="001A6CED" w:rsidRDefault="00FF39FA" w:rsidP="00440B81"/>
        </w:tc>
        <w:tc>
          <w:tcPr>
            <w:tcW w:w="1843" w:type="dxa"/>
          </w:tcPr>
          <w:p w14:paraId="587A85DC" w14:textId="77777777" w:rsidR="00FF39FA" w:rsidRPr="001A6CED" w:rsidRDefault="00FF39FA" w:rsidP="00440B81"/>
        </w:tc>
      </w:tr>
      <w:tr w:rsidR="00FF39FA" w:rsidRPr="001A6CED" w14:paraId="344FC439" w14:textId="77777777" w:rsidTr="00440B81">
        <w:tc>
          <w:tcPr>
            <w:tcW w:w="2126" w:type="dxa"/>
          </w:tcPr>
          <w:p w14:paraId="725A606D" w14:textId="77777777" w:rsidR="00FF39FA" w:rsidRPr="001A6CED" w:rsidRDefault="00FF39FA" w:rsidP="00440B81"/>
        </w:tc>
        <w:tc>
          <w:tcPr>
            <w:tcW w:w="1701" w:type="dxa"/>
          </w:tcPr>
          <w:p w14:paraId="1032368D" w14:textId="77777777" w:rsidR="00FF39FA" w:rsidRPr="001A6CED" w:rsidRDefault="00FF39FA" w:rsidP="00440B81"/>
        </w:tc>
        <w:tc>
          <w:tcPr>
            <w:tcW w:w="2268" w:type="dxa"/>
          </w:tcPr>
          <w:p w14:paraId="716389EC" w14:textId="77777777" w:rsidR="00FF39FA" w:rsidRPr="00865508" w:rsidRDefault="00FF39FA" w:rsidP="00440B81">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12AF269C" w14:textId="77777777" w:rsidR="00FF39FA" w:rsidRPr="00865508" w:rsidRDefault="00FF39FA" w:rsidP="00440B81">
            <w:pPr>
              <w:jc w:val="cente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6468FC85" w14:textId="77777777" w:rsidR="00FF39FA" w:rsidRPr="001A6CED" w:rsidRDefault="00FF39FA" w:rsidP="00440B81"/>
        </w:tc>
        <w:tc>
          <w:tcPr>
            <w:tcW w:w="1843" w:type="dxa"/>
          </w:tcPr>
          <w:p w14:paraId="2AAC6FF5" w14:textId="77777777" w:rsidR="00FF39FA" w:rsidRPr="001A6CED" w:rsidRDefault="00FF39FA" w:rsidP="00440B81"/>
        </w:tc>
      </w:tr>
      <w:tr w:rsidR="00FF39FA" w:rsidRPr="001A6CED" w14:paraId="1A974FF2" w14:textId="77777777" w:rsidTr="00C548F7">
        <w:tc>
          <w:tcPr>
            <w:tcW w:w="2126" w:type="dxa"/>
            <w:tcBorders>
              <w:bottom w:val="single" w:sz="4" w:space="0" w:color="auto"/>
            </w:tcBorders>
          </w:tcPr>
          <w:p w14:paraId="73279DB7" w14:textId="77777777" w:rsidR="00FF39FA" w:rsidRPr="001A6CED" w:rsidRDefault="00FF39FA" w:rsidP="00440B81"/>
        </w:tc>
        <w:tc>
          <w:tcPr>
            <w:tcW w:w="1701" w:type="dxa"/>
            <w:tcBorders>
              <w:bottom w:val="single" w:sz="4" w:space="0" w:color="auto"/>
            </w:tcBorders>
          </w:tcPr>
          <w:p w14:paraId="51DA5B9B" w14:textId="77777777" w:rsidR="00FF39FA" w:rsidRPr="001A6CED" w:rsidRDefault="00FF39FA" w:rsidP="00440B81"/>
        </w:tc>
        <w:tc>
          <w:tcPr>
            <w:tcW w:w="2268" w:type="dxa"/>
            <w:tcBorders>
              <w:bottom w:val="single" w:sz="4" w:space="0" w:color="auto"/>
            </w:tcBorders>
          </w:tcPr>
          <w:p w14:paraId="40F93954" w14:textId="77777777" w:rsidR="00FF39FA" w:rsidRPr="00865508" w:rsidRDefault="00FF39FA" w:rsidP="00440B81">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34191432" w14:textId="77777777" w:rsidR="00FF39FA" w:rsidRPr="00865508" w:rsidRDefault="00FF39FA" w:rsidP="00440B81">
            <w:pPr>
              <w:jc w:val="cente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Borders>
              <w:bottom w:val="single" w:sz="4" w:space="0" w:color="auto"/>
            </w:tcBorders>
          </w:tcPr>
          <w:p w14:paraId="4128A359" w14:textId="77777777" w:rsidR="00FF39FA" w:rsidRPr="001A6CED" w:rsidRDefault="00FF39FA" w:rsidP="00440B81"/>
        </w:tc>
        <w:tc>
          <w:tcPr>
            <w:tcW w:w="1843" w:type="dxa"/>
            <w:tcBorders>
              <w:bottom w:val="single" w:sz="4" w:space="0" w:color="auto"/>
            </w:tcBorders>
          </w:tcPr>
          <w:p w14:paraId="4F0F575C" w14:textId="77777777" w:rsidR="00FF39FA" w:rsidRPr="001A6CED" w:rsidRDefault="00FF39FA" w:rsidP="00440B81"/>
        </w:tc>
      </w:tr>
      <w:tr w:rsidR="00FF39FA" w:rsidRPr="001A6CED" w14:paraId="43881F7F" w14:textId="77777777" w:rsidTr="005316BC">
        <w:tc>
          <w:tcPr>
            <w:tcW w:w="2126" w:type="dxa"/>
          </w:tcPr>
          <w:p w14:paraId="39E2C37E" w14:textId="77777777" w:rsidR="00FF39FA" w:rsidRPr="001A6CED" w:rsidRDefault="00FF39FA" w:rsidP="00440B81"/>
        </w:tc>
        <w:tc>
          <w:tcPr>
            <w:tcW w:w="1701" w:type="dxa"/>
          </w:tcPr>
          <w:p w14:paraId="4B7284AD" w14:textId="77777777" w:rsidR="00FF39FA" w:rsidRPr="001A6CED" w:rsidRDefault="00FF39FA" w:rsidP="00440B81"/>
        </w:tc>
        <w:tc>
          <w:tcPr>
            <w:tcW w:w="2268" w:type="dxa"/>
          </w:tcPr>
          <w:p w14:paraId="0358BAC4" w14:textId="77777777" w:rsidR="00FF39FA" w:rsidRPr="00865508" w:rsidRDefault="00FF39FA" w:rsidP="00440B81">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7E01A37A" w14:textId="77777777" w:rsidR="00FF39FA" w:rsidRPr="00865508" w:rsidRDefault="00FF39FA" w:rsidP="00440B81">
            <w:pPr>
              <w:jc w:val="cente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Pr>
          <w:p w14:paraId="1FE97AF4" w14:textId="77777777" w:rsidR="00FF39FA" w:rsidRPr="001A6CED" w:rsidRDefault="00FF39FA" w:rsidP="00440B81"/>
        </w:tc>
        <w:tc>
          <w:tcPr>
            <w:tcW w:w="1843" w:type="dxa"/>
          </w:tcPr>
          <w:p w14:paraId="5B1EB164" w14:textId="77777777" w:rsidR="00FF39FA" w:rsidRPr="001A6CED" w:rsidRDefault="00FF39FA" w:rsidP="00440B81"/>
        </w:tc>
      </w:tr>
      <w:tr w:rsidR="005316BC" w:rsidRPr="001A6CED" w14:paraId="01753BB5" w14:textId="77777777" w:rsidTr="00C548F7">
        <w:tc>
          <w:tcPr>
            <w:tcW w:w="2126" w:type="dxa"/>
            <w:tcBorders>
              <w:bottom w:val="single" w:sz="4" w:space="0" w:color="auto"/>
            </w:tcBorders>
          </w:tcPr>
          <w:p w14:paraId="582D20A1" w14:textId="77777777" w:rsidR="005316BC" w:rsidRPr="001A6CED" w:rsidRDefault="005316BC" w:rsidP="00440B81"/>
        </w:tc>
        <w:tc>
          <w:tcPr>
            <w:tcW w:w="1701" w:type="dxa"/>
            <w:tcBorders>
              <w:bottom w:val="single" w:sz="4" w:space="0" w:color="auto"/>
            </w:tcBorders>
          </w:tcPr>
          <w:p w14:paraId="5649A3FE" w14:textId="77777777" w:rsidR="005316BC" w:rsidRPr="001A6CED" w:rsidRDefault="005316BC" w:rsidP="00440B81"/>
        </w:tc>
        <w:tc>
          <w:tcPr>
            <w:tcW w:w="2268" w:type="dxa"/>
            <w:tcBorders>
              <w:bottom w:val="single" w:sz="4" w:space="0" w:color="auto"/>
            </w:tcBorders>
          </w:tcPr>
          <w:p w14:paraId="62252981" w14:textId="77777777" w:rsidR="005316BC" w:rsidRPr="00865508" w:rsidRDefault="005316BC" w:rsidP="005316BC">
            <w:pPr>
              <w:jc w:val="center"/>
            </w:pPr>
            <w:r w:rsidRPr="00865508">
              <w:rPr>
                <w:rFonts w:hint="eastAsia"/>
              </w:rPr>
              <w:t>自</w:t>
            </w:r>
            <w:r w:rsidRPr="00865508">
              <w:rPr>
                <w:rFonts w:hint="eastAsia"/>
              </w:rPr>
              <w:t xml:space="preserve"> </w:t>
            </w:r>
            <w:r w:rsidRPr="00865508">
              <w:rPr>
                <w:rFonts w:hint="eastAsia"/>
              </w:rPr>
              <w:t xml:space="preserve">令和　</w:t>
            </w:r>
            <w:r w:rsidRPr="00865508">
              <w:rPr>
                <w:rFonts w:hint="eastAsia"/>
              </w:rPr>
              <w:t xml:space="preserve"> </w:t>
            </w:r>
            <w:r w:rsidRPr="00865508">
              <w:rPr>
                <w:rFonts w:hint="eastAsia"/>
              </w:rPr>
              <w:t>年</w:t>
            </w:r>
            <w:r w:rsidRPr="00865508">
              <w:rPr>
                <w:rFonts w:hint="eastAsia"/>
              </w:rPr>
              <w:t xml:space="preserve"> </w:t>
            </w:r>
            <w:r w:rsidRPr="00865508">
              <w:rPr>
                <w:rFonts w:hint="eastAsia"/>
              </w:rPr>
              <w:t xml:space="preserve">　月</w:t>
            </w:r>
          </w:p>
          <w:p w14:paraId="46B618B9" w14:textId="77777777" w:rsidR="005316BC" w:rsidRPr="00865508" w:rsidRDefault="005316BC" w:rsidP="005316BC">
            <w:pPr>
              <w:jc w:val="center"/>
              <w:rPr>
                <w:rFonts w:hint="eastAsia"/>
              </w:rPr>
            </w:pPr>
            <w:r w:rsidRPr="00865508">
              <w:rPr>
                <w:rFonts w:hint="eastAsia"/>
              </w:rPr>
              <w:t>至</w:t>
            </w:r>
            <w:r w:rsidRPr="00865508">
              <w:rPr>
                <w:rFonts w:hint="eastAsia"/>
              </w:rPr>
              <w:t xml:space="preserve"> </w:t>
            </w:r>
            <w:r w:rsidRPr="00865508">
              <w:rPr>
                <w:rFonts w:hint="eastAsia"/>
              </w:rPr>
              <w:t>令和</w:t>
            </w:r>
            <w:r w:rsidRPr="00865508">
              <w:rPr>
                <w:rFonts w:hint="eastAsia"/>
              </w:rPr>
              <w:t xml:space="preserve"> </w:t>
            </w:r>
            <w:r w:rsidRPr="00865508">
              <w:rPr>
                <w:rFonts w:hint="eastAsia"/>
              </w:rPr>
              <w:t xml:space="preserve">　年　</w:t>
            </w:r>
            <w:r w:rsidRPr="00865508">
              <w:rPr>
                <w:rFonts w:hint="eastAsia"/>
              </w:rPr>
              <w:t xml:space="preserve"> </w:t>
            </w:r>
            <w:r w:rsidRPr="00865508">
              <w:rPr>
                <w:rFonts w:hint="eastAsia"/>
              </w:rPr>
              <w:t>月</w:t>
            </w:r>
          </w:p>
        </w:tc>
        <w:tc>
          <w:tcPr>
            <w:tcW w:w="1985" w:type="dxa"/>
            <w:tcBorders>
              <w:bottom w:val="single" w:sz="4" w:space="0" w:color="auto"/>
            </w:tcBorders>
          </w:tcPr>
          <w:p w14:paraId="52DF4966" w14:textId="77777777" w:rsidR="005316BC" w:rsidRPr="001A6CED" w:rsidRDefault="005316BC" w:rsidP="00440B81"/>
        </w:tc>
        <w:tc>
          <w:tcPr>
            <w:tcW w:w="1843" w:type="dxa"/>
            <w:tcBorders>
              <w:bottom w:val="single" w:sz="4" w:space="0" w:color="auto"/>
            </w:tcBorders>
          </w:tcPr>
          <w:p w14:paraId="5B0F9FE0" w14:textId="77777777" w:rsidR="005316BC" w:rsidRPr="001A6CED" w:rsidRDefault="005316BC" w:rsidP="00440B81"/>
        </w:tc>
      </w:tr>
    </w:tbl>
    <w:p w14:paraId="09802E61" w14:textId="77777777" w:rsidR="00FF39FA" w:rsidRPr="00FF39FA" w:rsidRDefault="005316BC" w:rsidP="000154FB">
      <w:pPr>
        <w:ind w:leftChars="100" w:left="420" w:hangingChars="100" w:hanging="210"/>
      </w:pPr>
      <w:r>
        <w:rPr>
          <w:rFonts w:hint="eastAsia"/>
        </w:rPr>
        <w:t>※審査の項目（１）業務受託実績等</w:t>
      </w:r>
      <w:bookmarkStart w:id="0" w:name="_GoBack"/>
      <w:bookmarkEnd w:id="0"/>
      <w:r>
        <w:rPr>
          <w:rFonts w:hint="eastAsia"/>
        </w:rPr>
        <w:t>に使用するため、可能な場合はそれぞれ５件以上記入してください。</w:t>
      </w:r>
    </w:p>
    <w:p w14:paraId="157FE562" w14:textId="77777777" w:rsidR="000154FB" w:rsidRPr="001A6CED" w:rsidRDefault="008F3821" w:rsidP="000154FB">
      <w:pPr>
        <w:ind w:leftChars="100" w:left="420" w:hangingChars="100" w:hanging="210"/>
      </w:pPr>
      <w:r w:rsidRPr="001A6CED">
        <w:rPr>
          <w:rFonts w:hint="eastAsia"/>
        </w:rPr>
        <w:t>※添付書類は、業務実績を確認することができる書類として、業務委託契約書（但し、定款部分を除く）の写し及び仕様書の業務内容が分かる部分とする。</w:t>
      </w:r>
    </w:p>
    <w:p w14:paraId="668F8AAC" w14:textId="77777777" w:rsidR="001864F1" w:rsidRDefault="001864F1" w:rsidP="001864F1">
      <w:pPr>
        <w:ind w:firstLineChars="100" w:firstLine="210"/>
      </w:pPr>
      <w:r w:rsidRPr="001A6CED">
        <w:rPr>
          <w:rFonts w:hint="eastAsia"/>
        </w:rPr>
        <w:t>※行が不足する場合は、行を追加して記入すること</w:t>
      </w:r>
      <w:r w:rsidR="00B00F52">
        <w:rPr>
          <w:rFonts w:hint="eastAsia"/>
        </w:rPr>
        <w:t>。</w:t>
      </w:r>
    </w:p>
    <w:p w14:paraId="2BC7D52B" w14:textId="77777777" w:rsidR="00AB3FDC" w:rsidRPr="001864F1" w:rsidRDefault="00AB3FDC" w:rsidP="00746359">
      <w:pPr>
        <w:widowControl/>
        <w:ind w:left="210" w:hangingChars="100" w:hanging="210"/>
        <w:jc w:val="left"/>
      </w:pPr>
    </w:p>
    <w:p w14:paraId="2C49AB56" w14:textId="77777777" w:rsidR="00AB3FDC" w:rsidRDefault="00AB3FDC" w:rsidP="00AB3FDC">
      <w:pPr>
        <w:widowControl/>
        <w:ind w:left="210" w:hangingChars="100" w:hanging="210"/>
        <w:jc w:val="left"/>
      </w:pPr>
    </w:p>
    <w:p w14:paraId="213EDE7B" w14:textId="77777777" w:rsidR="00AB3FDC" w:rsidRDefault="00AB3FDC" w:rsidP="00AB3FDC">
      <w:pPr>
        <w:widowControl/>
        <w:ind w:left="210" w:hangingChars="100" w:hanging="210"/>
        <w:jc w:val="left"/>
      </w:pPr>
    </w:p>
    <w:sectPr w:rsidR="00AB3FDC" w:rsidSect="000B21BE">
      <w:headerReference w:type="default" r:id="rId8"/>
      <w:footerReference w:type="default" r:id="rId9"/>
      <w:pgSz w:w="11906" w:h="16838" w:code="9"/>
      <w:pgMar w:top="1361" w:right="1077" w:bottom="851" w:left="1077" w:header="851" w:footer="992" w:gutter="0"/>
      <w:pgNumType w:start="1"/>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39B3F" w14:textId="77777777" w:rsidR="00AC38F4" w:rsidRDefault="00AC38F4" w:rsidP="003F0EC9">
      <w:r>
        <w:separator/>
      </w:r>
    </w:p>
  </w:endnote>
  <w:endnote w:type="continuationSeparator" w:id="0">
    <w:p w14:paraId="290B2B3B" w14:textId="77777777" w:rsidR="00AC38F4" w:rsidRDefault="00AC38F4" w:rsidP="003F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71EF6" w14:textId="77777777" w:rsidR="00C96A69" w:rsidRDefault="00C96A69">
    <w:pPr>
      <w:pStyle w:val="a7"/>
      <w:jc w:val="center"/>
    </w:pPr>
  </w:p>
  <w:p w14:paraId="6B0B7F3C" w14:textId="77777777" w:rsidR="00C96A69" w:rsidRDefault="00C96A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6CB49" w14:textId="77777777" w:rsidR="00AC38F4" w:rsidRDefault="00AC38F4" w:rsidP="003F0EC9">
      <w:r>
        <w:separator/>
      </w:r>
    </w:p>
  </w:footnote>
  <w:footnote w:type="continuationSeparator" w:id="0">
    <w:p w14:paraId="52F1FB66" w14:textId="77777777" w:rsidR="00AC38F4" w:rsidRDefault="00AC38F4" w:rsidP="003F0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8F23E" w14:textId="77777777" w:rsidR="008E2010" w:rsidRDefault="008E2010" w:rsidP="008E2010">
    <w:pPr>
      <w:pStyle w:val="a5"/>
      <w:jc w:val="right"/>
    </w:pPr>
    <w:r>
      <w:rPr>
        <w:rFonts w:hint="eastAsia"/>
      </w:rPr>
      <w:t>様式</w:t>
    </w:r>
    <w:r w:rsidR="00D90E53">
      <w:rPr>
        <w:rFonts w:hint="eastAsia"/>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25F8"/>
    <w:multiLevelType w:val="hybridMultilevel"/>
    <w:tmpl w:val="B6B49298"/>
    <w:lvl w:ilvl="0" w:tplc="887A504C">
      <w:start w:val="1"/>
      <w:numFmt w:val="decimalEnclosedCircle"/>
      <w:lvlText w:val="%1"/>
      <w:lvlJc w:val="left"/>
      <w:pPr>
        <w:ind w:left="120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9E67A9D"/>
    <w:multiLevelType w:val="hybridMultilevel"/>
    <w:tmpl w:val="41049082"/>
    <w:lvl w:ilvl="0" w:tplc="881C3C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343421"/>
    <w:multiLevelType w:val="hybridMultilevel"/>
    <w:tmpl w:val="97645350"/>
    <w:lvl w:ilvl="0" w:tplc="7136B8AE">
      <w:start w:val="1"/>
      <w:numFmt w:val="decimalFullWidth"/>
      <w:lvlText w:val="（%1）"/>
      <w:lvlJc w:val="left"/>
      <w:pPr>
        <w:ind w:left="0" w:firstLine="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 w15:restartNumberingAfterBreak="0">
    <w:nsid w:val="0E15604E"/>
    <w:multiLevelType w:val="hybridMultilevel"/>
    <w:tmpl w:val="6DF84D12"/>
    <w:lvl w:ilvl="0" w:tplc="887A504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0FC82A27"/>
    <w:multiLevelType w:val="hybridMultilevel"/>
    <w:tmpl w:val="5A549A8A"/>
    <w:lvl w:ilvl="0" w:tplc="7108A21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7752B2E"/>
    <w:multiLevelType w:val="hybridMultilevel"/>
    <w:tmpl w:val="997CA5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020316"/>
    <w:multiLevelType w:val="hybridMultilevel"/>
    <w:tmpl w:val="45F6516A"/>
    <w:lvl w:ilvl="0" w:tplc="887A504C">
      <w:start w:val="1"/>
      <w:numFmt w:val="decimalEnclosedCircle"/>
      <w:lvlText w:val="%1"/>
      <w:lvlJc w:val="left"/>
      <w:pPr>
        <w:ind w:left="120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20D0B52"/>
    <w:multiLevelType w:val="hybridMultilevel"/>
    <w:tmpl w:val="CE089D88"/>
    <w:lvl w:ilvl="0" w:tplc="887A504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30F1E86"/>
    <w:multiLevelType w:val="hybridMultilevel"/>
    <w:tmpl w:val="F9A25DB2"/>
    <w:lvl w:ilvl="0" w:tplc="A87E584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29AD7F32"/>
    <w:multiLevelType w:val="hybridMultilevel"/>
    <w:tmpl w:val="10562D20"/>
    <w:lvl w:ilvl="0" w:tplc="887A504C">
      <w:start w:val="1"/>
      <w:numFmt w:val="decimalEnclosedCircle"/>
      <w:lvlText w:val="%1"/>
      <w:lvlJc w:val="left"/>
      <w:pPr>
        <w:ind w:left="162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0" w15:restartNumberingAfterBreak="0">
    <w:nsid w:val="2A3A2186"/>
    <w:multiLevelType w:val="hybridMultilevel"/>
    <w:tmpl w:val="92E4BD80"/>
    <w:lvl w:ilvl="0" w:tplc="7E248F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7631D0"/>
    <w:multiLevelType w:val="hybridMultilevel"/>
    <w:tmpl w:val="82624DBA"/>
    <w:lvl w:ilvl="0" w:tplc="B9905B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D3465C7"/>
    <w:multiLevelType w:val="hybridMultilevel"/>
    <w:tmpl w:val="FF921EFE"/>
    <w:lvl w:ilvl="0" w:tplc="764A8728">
      <w:start w:val="1"/>
      <w:numFmt w:val="decimalFullWidth"/>
      <w:lvlText w:val="（%1）"/>
      <w:lvlJc w:val="left"/>
      <w:pPr>
        <w:ind w:left="862"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7171A61"/>
    <w:multiLevelType w:val="hybridMultilevel"/>
    <w:tmpl w:val="00620D0C"/>
    <w:lvl w:ilvl="0" w:tplc="E7A64CC2">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4" w15:restartNumberingAfterBreak="0">
    <w:nsid w:val="438A5590"/>
    <w:multiLevelType w:val="hybridMultilevel"/>
    <w:tmpl w:val="4E801C72"/>
    <w:lvl w:ilvl="0" w:tplc="83F00E0C">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4A16014E"/>
    <w:multiLevelType w:val="hybridMultilevel"/>
    <w:tmpl w:val="1720721A"/>
    <w:lvl w:ilvl="0" w:tplc="6CF8D42E">
      <w:start w:val="1"/>
      <w:numFmt w:val="decimalFullWidth"/>
      <w:lvlText w:val="（%1）"/>
      <w:lvlJc w:val="left"/>
      <w:pPr>
        <w:ind w:left="1260" w:hanging="105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44AC2"/>
    <w:multiLevelType w:val="hybridMultilevel"/>
    <w:tmpl w:val="5D503998"/>
    <w:lvl w:ilvl="0" w:tplc="221E4380">
      <w:start w:val="1"/>
      <w:numFmt w:val="decimalEnclosedCircle"/>
      <w:lvlText w:val="%1"/>
      <w:lvlJc w:val="left"/>
      <w:pPr>
        <w:ind w:left="1200" w:hanging="360"/>
      </w:pPr>
      <w:rPr>
        <w:rFonts w:hint="default"/>
      </w:rPr>
    </w:lvl>
    <w:lvl w:ilvl="1" w:tplc="EB4ED1CC">
      <w:start w:val="1"/>
      <w:numFmt w:val="decimalEnclosedCircle"/>
      <w:lvlText w:val="%2"/>
      <w:lvlJc w:val="left"/>
      <w:pPr>
        <w:ind w:left="1212" w:hanging="360"/>
      </w:pPr>
      <w:rPr>
        <w:rFonts w:asciiTheme="minorHAnsi" w:eastAsiaTheme="minorEastAsia" w:hAnsiTheme="minorHAnsi" w:cstheme="minorBidi"/>
        <w:color w:val="auto"/>
      </w:rPr>
    </w:lvl>
    <w:lvl w:ilvl="2" w:tplc="04090001">
      <w:start w:val="1"/>
      <w:numFmt w:val="bullet"/>
      <w:lvlText w:val=""/>
      <w:lvlJc w:val="left"/>
      <w:pPr>
        <w:ind w:left="2205" w:hanging="525"/>
      </w:pPr>
      <w:rPr>
        <w:rFonts w:ascii="Wingdings" w:hAnsi="Wingdings" w:hint="default"/>
      </w:rPr>
    </w:lvl>
    <w:lvl w:ilvl="3" w:tplc="300A5CC8">
      <w:start w:val="1"/>
      <w:numFmt w:val="decimalFullWidth"/>
      <w:lvlText w:val="%4．"/>
      <w:lvlJc w:val="left"/>
      <w:pPr>
        <w:ind w:left="2520" w:hanging="420"/>
      </w:pPr>
      <w:rPr>
        <w:rFonts w:hint="default"/>
      </w:r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51E164B1"/>
    <w:multiLevelType w:val="hybridMultilevel"/>
    <w:tmpl w:val="313E6482"/>
    <w:lvl w:ilvl="0" w:tplc="6CF8D42E">
      <w:start w:val="1"/>
      <w:numFmt w:val="decimalFullWidth"/>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E6B70F6"/>
    <w:multiLevelType w:val="hybridMultilevel"/>
    <w:tmpl w:val="AD924CF0"/>
    <w:lvl w:ilvl="0" w:tplc="003433AC">
      <w:start w:val="1"/>
      <w:numFmt w:val="decimalEnclosedCircle"/>
      <w:lvlText w:val="%1"/>
      <w:lvlJc w:val="left"/>
      <w:pPr>
        <w:ind w:left="780" w:hanging="360"/>
      </w:pPr>
      <w:rPr>
        <w:rFonts w:hint="default"/>
      </w:rPr>
    </w:lvl>
    <w:lvl w:ilvl="1" w:tplc="12F6C09C">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4D339EB"/>
    <w:multiLevelType w:val="hybridMultilevel"/>
    <w:tmpl w:val="45A2B048"/>
    <w:lvl w:ilvl="0" w:tplc="162AAAB2">
      <w:start w:val="1"/>
      <w:numFmt w:val="decimalFullWidth"/>
      <w:lvlText w:val="（%1）"/>
      <w:lvlJc w:val="left"/>
      <w:pPr>
        <w:ind w:left="794" w:hanging="567"/>
      </w:pPr>
      <w:rPr>
        <w:rFonts w:asciiTheme="minorHAnsi" w:eastAsiaTheme="minorEastAsia" w:hAnsiTheme="minorHAnsi" w:cstheme="minorBidi"/>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69EC5204"/>
    <w:multiLevelType w:val="hybridMultilevel"/>
    <w:tmpl w:val="523651EA"/>
    <w:lvl w:ilvl="0" w:tplc="7646F38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6C636F78"/>
    <w:multiLevelType w:val="hybridMultilevel"/>
    <w:tmpl w:val="9774DFE8"/>
    <w:lvl w:ilvl="0" w:tplc="6CF8D42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6C9D1C8C"/>
    <w:multiLevelType w:val="hybridMultilevel"/>
    <w:tmpl w:val="AE90360E"/>
    <w:lvl w:ilvl="0" w:tplc="3C26E51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DD3F36"/>
    <w:multiLevelType w:val="hybridMultilevel"/>
    <w:tmpl w:val="90D00B4E"/>
    <w:lvl w:ilvl="0" w:tplc="30A0C8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522233"/>
    <w:multiLevelType w:val="hybridMultilevel"/>
    <w:tmpl w:val="F1E6ACBC"/>
    <w:lvl w:ilvl="0" w:tplc="CD8AD41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77320391"/>
    <w:multiLevelType w:val="hybridMultilevel"/>
    <w:tmpl w:val="5F8ACD3E"/>
    <w:lvl w:ilvl="0" w:tplc="C1F69E20">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8"/>
  </w:num>
  <w:num w:numId="2">
    <w:abstractNumId w:val="24"/>
  </w:num>
  <w:num w:numId="3">
    <w:abstractNumId w:val="11"/>
  </w:num>
  <w:num w:numId="4">
    <w:abstractNumId w:val="25"/>
  </w:num>
  <w:num w:numId="5">
    <w:abstractNumId w:val="13"/>
  </w:num>
  <w:num w:numId="6">
    <w:abstractNumId w:val="20"/>
  </w:num>
  <w:num w:numId="7">
    <w:abstractNumId w:val="7"/>
  </w:num>
  <w:num w:numId="8">
    <w:abstractNumId w:val="9"/>
  </w:num>
  <w:num w:numId="9">
    <w:abstractNumId w:val="3"/>
  </w:num>
  <w:num w:numId="10">
    <w:abstractNumId w:val="6"/>
  </w:num>
  <w:num w:numId="11">
    <w:abstractNumId w:val="4"/>
  </w:num>
  <w:num w:numId="12">
    <w:abstractNumId w:val="0"/>
  </w:num>
  <w:num w:numId="13">
    <w:abstractNumId w:val="5"/>
  </w:num>
  <w:num w:numId="14">
    <w:abstractNumId w:val="23"/>
  </w:num>
  <w:num w:numId="15">
    <w:abstractNumId w:val="21"/>
  </w:num>
  <w:num w:numId="16">
    <w:abstractNumId w:val="17"/>
  </w:num>
  <w:num w:numId="17">
    <w:abstractNumId w:val="15"/>
  </w:num>
  <w:num w:numId="18">
    <w:abstractNumId w:val="2"/>
  </w:num>
  <w:num w:numId="19">
    <w:abstractNumId w:val="19"/>
  </w:num>
  <w:num w:numId="20">
    <w:abstractNumId w:val="19"/>
    <w:lvlOverride w:ilvl="0">
      <w:lvl w:ilvl="0" w:tplc="162AAAB2">
        <w:start w:val="1"/>
        <w:numFmt w:val="decimalFullWidth"/>
        <w:lvlText w:val="（%1）"/>
        <w:lvlJc w:val="left"/>
        <w:pPr>
          <w:ind w:left="0" w:firstLine="420"/>
        </w:pPr>
        <w:rPr>
          <w:rFonts w:hint="default"/>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1">
    <w:abstractNumId w:val="19"/>
    <w:lvlOverride w:ilvl="0">
      <w:lvl w:ilvl="0" w:tplc="162AAAB2">
        <w:start w:val="1"/>
        <w:numFmt w:val="decimalFullWidth"/>
        <w:suff w:val="nothing"/>
        <w:lvlText w:val="（%1）"/>
        <w:lvlJc w:val="left"/>
        <w:pPr>
          <w:ind w:left="680" w:hanging="680"/>
        </w:pPr>
        <w:rPr>
          <w:rFonts w:hint="default"/>
          <w:lang w:val="en-US"/>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2">
    <w:abstractNumId w:val="12"/>
  </w:num>
  <w:num w:numId="23">
    <w:abstractNumId w:val="14"/>
  </w:num>
  <w:num w:numId="24">
    <w:abstractNumId w:val="16"/>
  </w:num>
  <w:num w:numId="25">
    <w:abstractNumId w:val="1"/>
  </w:num>
  <w:num w:numId="26">
    <w:abstractNumId w:val="10"/>
  </w:num>
  <w:num w:numId="27">
    <w:abstractNumId w:val="2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78"/>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821"/>
    <w:rsid w:val="00003AA9"/>
    <w:rsid w:val="00006793"/>
    <w:rsid w:val="000154FB"/>
    <w:rsid w:val="00017061"/>
    <w:rsid w:val="000170AD"/>
    <w:rsid w:val="00022B49"/>
    <w:rsid w:val="0003016F"/>
    <w:rsid w:val="00032988"/>
    <w:rsid w:val="00034764"/>
    <w:rsid w:val="000450A7"/>
    <w:rsid w:val="00051A32"/>
    <w:rsid w:val="00067A42"/>
    <w:rsid w:val="000955AF"/>
    <w:rsid w:val="00096041"/>
    <w:rsid w:val="000966E6"/>
    <w:rsid w:val="00096E2B"/>
    <w:rsid w:val="000A300D"/>
    <w:rsid w:val="000B21BE"/>
    <w:rsid w:val="000C6B8E"/>
    <w:rsid w:val="000E2812"/>
    <w:rsid w:val="00102A01"/>
    <w:rsid w:val="00112338"/>
    <w:rsid w:val="001151BF"/>
    <w:rsid w:val="0011701E"/>
    <w:rsid w:val="00132208"/>
    <w:rsid w:val="00166735"/>
    <w:rsid w:val="00166C80"/>
    <w:rsid w:val="001864F1"/>
    <w:rsid w:val="001911A4"/>
    <w:rsid w:val="001A20CE"/>
    <w:rsid w:val="001A6CED"/>
    <w:rsid w:val="001A7E20"/>
    <w:rsid w:val="001B41E5"/>
    <w:rsid w:val="001C2A3B"/>
    <w:rsid w:val="001C3390"/>
    <w:rsid w:val="001C5072"/>
    <w:rsid w:val="001D379C"/>
    <w:rsid w:val="001E6B16"/>
    <w:rsid w:val="001F6DF5"/>
    <w:rsid w:val="001F7DBE"/>
    <w:rsid w:val="00257525"/>
    <w:rsid w:val="00263EE8"/>
    <w:rsid w:val="002655CB"/>
    <w:rsid w:val="00265ECB"/>
    <w:rsid w:val="00272681"/>
    <w:rsid w:val="00277F07"/>
    <w:rsid w:val="002826FA"/>
    <w:rsid w:val="00282C7D"/>
    <w:rsid w:val="002904A2"/>
    <w:rsid w:val="002A0324"/>
    <w:rsid w:val="002A3E03"/>
    <w:rsid w:val="002B0079"/>
    <w:rsid w:val="002B1E25"/>
    <w:rsid w:val="002C014C"/>
    <w:rsid w:val="002C3F98"/>
    <w:rsid w:val="002D0DB5"/>
    <w:rsid w:val="002E09C3"/>
    <w:rsid w:val="002E3879"/>
    <w:rsid w:val="003132A4"/>
    <w:rsid w:val="0034010F"/>
    <w:rsid w:val="00344B28"/>
    <w:rsid w:val="00346249"/>
    <w:rsid w:val="00353537"/>
    <w:rsid w:val="00354902"/>
    <w:rsid w:val="00360844"/>
    <w:rsid w:val="0036435C"/>
    <w:rsid w:val="00370FD1"/>
    <w:rsid w:val="0037679E"/>
    <w:rsid w:val="0038221A"/>
    <w:rsid w:val="00392042"/>
    <w:rsid w:val="00392063"/>
    <w:rsid w:val="0039377D"/>
    <w:rsid w:val="003C5ADC"/>
    <w:rsid w:val="003D1BB4"/>
    <w:rsid w:val="003D5EE4"/>
    <w:rsid w:val="003E127B"/>
    <w:rsid w:val="003F0EC9"/>
    <w:rsid w:val="003F28F4"/>
    <w:rsid w:val="004008B8"/>
    <w:rsid w:val="0040458E"/>
    <w:rsid w:val="004047D6"/>
    <w:rsid w:val="0041081B"/>
    <w:rsid w:val="004130B9"/>
    <w:rsid w:val="004261AE"/>
    <w:rsid w:val="00426220"/>
    <w:rsid w:val="00430A69"/>
    <w:rsid w:val="00441CCA"/>
    <w:rsid w:val="00445C4F"/>
    <w:rsid w:val="00453672"/>
    <w:rsid w:val="00454727"/>
    <w:rsid w:val="00456D5F"/>
    <w:rsid w:val="00465060"/>
    <w:rsid w:val="004716C4"/>
    <w:rsid w:val="00476DFE"/>
    <w:rsid w:val="00480A61"/>
    <w:rsid w:val="00486986"/>
    <w:rsid w:val="00486E97"/>
    <w:rsid w:val="0049202B"/>
    <w:rsid w:val="00497575"/>
    <w:rsid w:val="004B0E84"/>
    <w:rsid w:val="004D46F6"/>
    <w:rsid w:val="004E14F4"/>
    <w:rsid w:val="004E61C4"/>
    <w:rsid w:val="004E7F80"/>
    <w:rsid w:val="005045AB"/>
    <w:rsid w:val="005316BC"/>
    <w:rsid w:val="00534A03"/>
    <w:rsid w:val="005430F8"/>
    <w:rsid w:val="00543585"/>
    <w:rsid w:val="00547888"/>
    <w:rsid w:val="00550C9B"/>
    <w:rsid w:val="005557AE"/>
    <w:rsid w:val="00573BE4"/>
    <w:rsid w:val="005A4862"/>
    <w:rsid w:val="005A76D7"/>
    <w:rsid w:val="005B1AA7"/>
    <w:rsid w:val="005B7E93"/>
    <w:rsid w:val="005C379E"/>
    <w:rsid w:val="005D1363"/>
    <w:rsid w:val="005E025A"/>
    <w:rsid w:val="00602A6E"/>
    <w:rsid w:val="00607EA8"/>
    <w:rsid w:val="006109BF"/>
    <w:rsid w:val="006204BF"/>
    <w:rsid w:val="006276E1"/>
    <w:rsid w:val="0064541F"/>
    <w:rsid w:val="00647450"/>
    <w:rsid w:val="00656914"/>
    <w:rsid w:val="006620C7"/>
    <w:rsid w:val="00672396"/>
    <w:rsid w:val="00673C96"/>
    <w:rsid w:val="00676650"/>
    <w:rsid w:val="00681E62"/>
    <w:rsid w:val="0069690A"/>
    <w:rsid w:val="006A2DEF"/>
    <w:rsid w:val="006A5F9B"/>
    <w:rsid w:val="006B22FD"/>
    <w:rsid w:val="006C7AED"/>
    <w:rsid w:val="006D3B48"/>
    <w:rsid w:val="006D6355"/>
    <w:rsid w:val="006E1B12"/>
    <w:rsid w:val="006E4319"/>
    <w:rsid w:val="00701243"/>
    <w:rsid w:val="00705359"/>
    <w:rsid w:val="007078F9"/>
    <w:rsid w:val="0072170E"/>
    <w:rsid w:val="007277DB"/>
    <w:rsid w:val="00735BB8"/>
    <w:rsid w:val="00746359"/>
    <w:rsid w:val="0075425D"/>
    <w:rsid w:val="007561EC"/>
    <w:rsid w:val="00757335"/>
    <w:rsid w:val="00781ADF"/>
    <w:rsid w:val="007C0F8D"/>
    <w:rsid w:val="007C4712"/>
    <w:rsid w:val="007C570D"/>
    <w:rsid w:val="007D2924"/>
    <w:rsid w:val="007E2475"/>
    <w:rsid w:val="007E35BB"/>
    <w:rsid w:val="007E6C26"/>
    <w:rsid w:val="007F0F0A"/>
    <w:rsid w:val="007F0FEE"/>
    <w:rsid w:val="007F6BDF"/>
    <w:rsid w:val="0081165A"/>
    <w:rsid w:val="008139F7"/>
    <w:rsid w:val="0083165E"/>
    <w:rsid w:val="0083339E"/>
    <w:rsid w:val="008376D3"/>
    <w:rsid w:val="00840CF0"/>
    <w:rsid w:val="00854F33"/>
    <w:rsid w:val="00854F83"/>
    <w:rsid w:val="00860CD3"/>
    <w:rsid w:val="00865508"/>
    <w:rsid w:val="008662A9"/>
    <w:rsid w:val="008729AB"/>
    <w:rsid w:val="0088180E"/>
    <w:rsid w:val="00883BA4"/>
    <w:rsid w:val="008853A8"/>
    <w:rsid w:val="0088582B"/>
    <w:rsid w:val="00895EF3"/>
    <w:rsid w:val="008A0ECC"/>
    <w:rsid w:val="008D1F73"/>
    <w:rsid w:val="008D2BD2"/>
    <w:rsid w:val="008E2010"/>
    <w:rsid w:val="008F3821"/>
    <w:rsid w:val="009033EB"/>
    <w:rsid w:val="00910950"/>
    <w:rsid w:val="0092373E"/>
    <w:rsid w:val="009350C7"/>
    <w:rsid w:val="00940321"/>
    <w:rsid w:val="009421A4"/>
    <w:rsid w:val="0095333B"/>
    <w:rsid w:val="00955777"/>
    <w:rsid w:val="00961EA4"/>
    <w:rsid w:val="0097034D"/>
    <w:rsid w:val="009827B6"/>
    <w:rsid w:val="00984119"/>
    <w:rsid w:val="00990FF0"/>
    <w:rsid w:val="00996926"/>
    <w:rsid w:val="009A11BC"/>
    <w:rsid w:val="009A4DED"/>
    <w:rsid w:val="009C68DA"/>
    <w:rsid w:val="009C7314"/>
    <w:rsid w:val="009D18CA"/>
    <w:rsid w:val="009D2ABB"/>
    <w:rsid w:val="009E20D0"/>
    <w:rsid w:val="009E420C"/>
    <w:rsid w:val="009F0BCD"/>
    <w:rsid w:val="00A2623C"/>
    <w:rsid w:val="00A559D1"/>
    <w:rsid w:val="00A65AF1"/>
    <w:rsid w:val="00A73481"/>
    <w:rsid w:val="00A73F42"/>
    <w:rsid w:val="00A84C58"/>
    <w:rsid w:val="00A86817"/>
    <w:rsid w:val="00A87130"/>
    <w:rsid w:val="00A9690D"/>
    <w:rsid w:val="00AA2598"/>
    <w:rsid w:val="00AA2CC9"/>
    <w:rsid w:val="00AA4617"/>
    <w:rsid w:val="00AA77D4"/>
    <w:rsid w:val="00AB3FDC"/>
    <w:rsid w:val="00AC0106"/>
    <w:rsid w:val="00AC05C7"/>
    <w:rsid w:val="00AC38F4"/>
    <w:rsid w:val="00AC5A31"/>
    <w:rsid w:val="00AC781E"/>
    <w:rsid w:val="00AD0B61"/>
    <w:rsid w:val="00AD6549"/>
    <w:rsid w:val="00AE5136"/>
    <w:rsid w:val="00B00667"/>
    <w:rsid w:val="00B00F52"/>
    <w:rsid w:val="00B038AE"/>
    <w:rsid w:val="00B102A9"/>
    <w:rsid w:val="00B10B0C"/>
    <w:rsid w:val="00B16850"/>
    <w:rsid w:val="00B34AB8"/>
    <w:rsid w:val="00B401DE"/>
    <w:rsid w:val="00B4025B"/>
    <w:rsid w:val="00B439AA"/>
    <w:rsid w:val="00B557D7"/>
    <w:rsid w:val="00B6589C"/>
    <w:rsid w:val="00B659E3"/>
    <w:rsid w:val="00B671C0"/>
    <w:rsid w:val="00B947C2"/>
    <w:rsid w:val="00BA2AFD"/>
    <w:rsid w:val="00BA40E3"/>
    <w:rsid w:val="00BA468A"/>
    <w:rsid w:val="00BB38C7"/>
    <w:rsid w:val="00BB6C86"/>
    <w:rsid w:val="00BD40A0"/>
    <w:rsid w:val="00BD4B87"/>
    <w:rsid w:val="00BE5C0D"/>
    <w:rsid w:val="00BE695C"/>
    <w:rsid w:val="00BF3C55"/>
    <w:rsid w:val="00C01E50"/>
    <w:rsid w:val="00C02D8E"/>
    <w:rsid w:val="00C126E9"/>
    <w:rsid w:val="00C14BF4"/>
    <w:rsid w:val="00C169CC"/>
    <w:rsid w:val="00C21785"/>
    <w:rsid w:val="00C21B41"/>
    <w:rsid w:val="00C238C4"/>
    <w:rsid w:val="00C249F4"/>
    <w:rsid w:val="00C3263A"/>
    <w:rsid w:val="00C34051"/>
    <w:rsid w:val="00C413A0"/>
    <w:rsid w:val="00C41503"/>
    <w:rsid w:val="00C548F7"/>
    <w:rsid w:val="00C666F3"/>
    <w:rsid w:val="00C738D6"/>
    <w:rsid w:val="00C74A6F"/>
    <w:rsid w:val="00C7787C"/>
    <w:rsid w:val="00C96A69"/>
    <w:rsid w:val="00CA0F22"/>
    <w:rsid w:val="00CA5500"/>
    <w:rsid w:val="00CB25F2"/>
    <w:rsid w:val="00CB76B1"/>
    <w:rsid w:val="00CC1D16"/>
    <w:rsid w:val="00CC25C5"/>
    <w:rsid w:val="00CC4710"/>
    <w:rsid w:val="00CC5CB0"/>
    <w:rsid w:val="00CD0C31"/>
    <w:rsid w:val="00CD3988"/>
    <w:rsid w:val="00CF1174"/>
    <w:rsid w:val="00D07534"/>
    <w:rsid w:val="00D33442"/>
    <w:rsid w:val="00D458F0"/>
    <w:rsid w:val="00D468ED"/>
    <w:rsid w:val="00D47F52"/>
    <w:rsid w:val="00D55FFF"/>
    <w:rsid w:val="00D5702D"/>
    <w:rsid w:val="00D61988"/>
    <w:rsid w:val="00D63700"/>
    <w:rsid w:val="00D6794E"/>
    <w:rsid w:val="00D77E60"/>
    <w:rsid w:val="00D874D8"/>
    <w:rsid w:val="00D90E53"/>
    <w:rsid w:val="00D927AC"/>
    <w:rsid w:val="00DA17E9"/>
    <w:rsid w:val="00DB07A6"/>
    <w:rsid w:val="00DB0C6C"/>
    <w:rsid w:val="00DC6603"/>
    <w:rsid w:val="00DC7DC2"/>
    <w:rsid w:val="00DE64A9"/>
    <w:rsid w:val="00DF1E8A"/>
    <w:rsid w:val="00DF1F41"/>
    <w:rsid w:val="00DF5C4A"/>
    <w:rsid w:val="00DF625C"/>
    <w:rsid w:val="00E11F52"/>
    <w:rsid w:val="00E22AE8"/>
    <w:rsid w:val="00E25075"/>
    <w:rsid w:val="00E35247"/>
    <w:rsid w:val="00E472F7"/>
    <w:rsid w:val="00E5384C"/>
    <w:rsid w:val="00E53D54"/>
    <w:rsid w:val="00E55E43"/>
    <w:rsid w:val="00E63B9F"/>
    <w:rsid w:val="00E7538D"/>
    <w:rsid w:val="00E804EA"/>
    <w:rsid w:val="00EB5E92"/>
    <w:rsid w:val="00ED5D5B"/>
    <w:rsid w:val="00EE6624"/>
    <w:rsid w:val="00EF64B0"/>
    <w:rsid w:val="00F01DE3"/>
    <w:rsid w:val="00F07B2E"/>
    <w:rsid w:val="00F1185D"/>
    <w:rsid w:val="00F67387"/>
    <w:rsid w:val="00F7152B"/>
    <w:rsid w:val="00F76E78"/>
    <w:rsid w:val="00F82167"/>
    <w:rsid w:val="00F91EB4"/>
    <w:rsid w:val="00F928C5"/>
    <w:rsid w:val="00F96698"/>
    <w:rsid w:val="00FA3219"/>
    <w:rsid w:val="00FB2A69"/>
    <w:rsid w:val="00FB6A7B"/>
    <w:rsid w:val="00FC09BC"/>
    <w:rsid w:val="00FC36EC"/>
    <w:rsid w:val="00FD2B34"/>
    <w:rsid w:val="00FE36A4"/>
    <w:rsid w:val="00FF1937"/>
    <w:rsid w:val="00FF39FA"/>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6B6C4A4C"/>
  <w15:docId w15:val="{B4C1E20A-414B-49DE-BA3E-965696922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0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34A03"/>
    <w:pPr>
      <w:ind w:leftChars="400" w:left="840"/>
    </w:pPr>
  </w:style>
  <w:style w:type="paragraph" w:styleId="a5">
    <w:name w:val="header"/>
    <w:basedOn w:val="a"/>
    <w:link w:val="a6"/>
    <w:uiPriority w:val="99"/>
    <w:unhideWhenUsed/>
    <w:rsid w:val="003F0EC9"/>
    <w:pPr>
      <w:tabs>
        <w:tab w:val="center" w:pos="4252"/>
        <w:tab w:val="right" w:pos="8504"/>
      </w:tabs>
      <w:snapToGrid w:val="0"/>
    </w:pPr>
  </w:style>
  <w:style w:type="character" w:customStyle="1" w:styleId="a6">
    <w:name w:val="ヘッダー (文字)"/>
    <w:basedOn w:val="a0"/>
    <w:link w:val="a5"/>
    <w:uiPriority w:val="99"/>
    <w:rsid w:val="003F0EC9"/>
  </w:style>
  <w:style w:type="paragraph" w:styleId="a7">
    <w:name w:val="footer"/>
    <w:basedOn w:val="a"/>
    <w:link w:val="a8"/>
    <w:uiPriority w:val="99"/>
    <w:unhideWhenUsed/>
    <w:rsid w:val="003F0EC9"/>
    <w:pPr>
      <w:tabs>
        <w:tab w:val="center" w:pos="4252"/>
        <w:tab w:val="right" w:pos="8504"/>
      </w:tabs>
      <w:snapToGrid w:val="0"/>
    </w:pPr>
  </w:style>
  <w:style w:type="character" w:customStyle="1" w:styleId="a8">
    <w:name w:val="フッター (文字)"/>
    <w:basedOn w:val="a0"/>
    <w:link w:val="a7"/>
    <w:uiPriority w:val="99"/>
    <w:rsid w:val="003F0EC9"/>
  </w:style>
  <w:style w:type="paragraph" w:styleId="a9">
    <w:name w:val="Balloon Text"/>
    <w:basedOn w:val="a"/>
    <w:link w:val="aa"/>
    <w:uiPriority w:val="99"/>
    <w:semiHidden/>
    <w:unhideWhenUsed/>
    <w:rsid w:val="007F6B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F6BDF"/>
    <w:rPr>
      <w:rFonts w:asciiTheme="majorHAnsi" w:eastAsiaTheme="majorEastAsia" w:hAnsiTheme="majorHAnsi" w:cstheme="majorBidi"/>
      <w:sz w:val="18"/>
      <w:szCs w:val="18"/>
    </w:rPr>
  </w:style>
  <w:style w:type="paragraph" w:customStyle="1" w:styleId="Default">
    <w:name w:val="Default"/>
    <w:rsid w:val="00A87130"/>
    <w:pPr>
      <w:widowControl w:val="0"/>
      <w:autoSpaceDE w:val="0"/>
      <w:autoSpaceDN w:val="0"/>
      <w:adjustRightInd w:val="0"/>
    </w:pPr>
    <w:rPr>
      <w:rFonts w:ascii="ＭＳ ゴシック" w:hAnsi="ＭＳ ゴシック" w:cs="ＭＳ ゴシック"/>
      <w:color w:val="000000"/>
      <w:kern w:val="0"/>
      <w:sz w:val="24"/>
      <w:szCs w:val="24"/>
    </w:rPr>
  </w:style>
  <w:style w:type="character" w:styleId="ab">
    <w:name w:val="Hyperlink"/>
    <w:basedOn w:val="a0"/>
    <w:uiPriority w:val="99"/>
    <w:unhideWhenUsed/>
    <w:rsid w:val="00C238C4"/>
    <w:rPr>
      <w:color w:val="0000FF" w:themeColor="hyperlink"/>
      <w:u w:val="single"/>
    </w:rPr>
  </w:style>
  <w:style w:type="paragraph" w:styleId="ac">
    <w:name w:val="Date"/>
    <w:basedOn w:val="a"/>
    <w:next w:val="a"/>
    <w:link w:val="ad"/>
    <w:uiPriority w:val="99"/>
    <w:semiHidden/>
    <w:unhideWhenUsed/>
    <w:rsid w:val="000955AF"/>
  </w:style>
  <w:style w:type="character" w:customStyle="1" w:styleId="ad">
    <w:name w:val="日付 (文字)"/>
    <w:basedOn w:val="a0"/>
    <w:link w:val="ac"/>
    <w:uiPriority w:val="99"/>
    <w:semiHidden/>
    <w:rsid w:val="0009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FAE0-912B-4AFE-8900-AF64784E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修正箇所</cp:lastModifiedBy>
  <cp:revision>23</cp:revision>
  <cp:lastPrinted>2025-03-28T09:04:00Z</cp:lastPrinted>
  <dcterms:created xsi:type="dcterms:W3CDTF">2015-07-17T04:17:00Z</dcterms:created>
  <dcterms:modified xsi:type="dcterms:W3CDTF">2025-03-28T09:04:00Z</dcterms:modified>
</cp:coreProperties>
</file>