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75066" w14:textId="3246D9BF" w:rsidR="001F0C37" w:rsidRPr="00CB6BF7" w:rsidRDefault="008D7E4D" w:rsidP="002B1D69">
      <w:pPr>
        <w:pStyle w:val="1"/>
        <w:rPr>
          <w:b/>
          <w:bCs/>
          <w:sz w:val="36"/>
          <w:szCs w:val="36"/>
        </w:rPr>
      </w:pPr>
      <w:bookmarkStart w:id="0" w:name="_Hlk200099905"/>
      <w:bookmarkStart w:id="1" w:name="_GoBack"/>
      <w:bookmarkEnd w:id="1"/>
      <w:r w:rsidRPr="00CB6BF7">
        <w:rPr>
          <w:rFonts w:hint="eastAsia"/>
          <w:b/>
          <w:bCs/>
          <w:sz w:val="36"/>
          <w:szCs w:val="36"/>
        </w:rPr>
        <w:t>複合施設の整備</w:t>
      </w:r>
      <w:r w:rsidR="002B1D69" w:rsidRPr="00CB6BF7">
        <w:rPr>
          <w:rFonts w:hint="eastAsia"/>
          <w:b/>
          <w:bCs/>
          <w:sz w:val="36"/>
          <w:szCs w:val="36"/>
        </w:rPr>
        <w:t>に関する</w:t>
      </w:r>
      <w:r w:rsidR="004B7949" w:rsidRPr="00CB6BF7">
        <w:rPr>
          <w:rFonts w:hint="eastAsia"/>
          <w:b/>
          <w:bCs/>
          <w:sz w:val="36"/>
          <w:szCs w:val="36"/>
        </w:rPr>
        <w:t>サウンディング</w:t>
      </w:r>
      <w:r w:rsidR="002B1D69" w:rsidRPr="00CB6BF7">
        <w:rPr>
          <w:rFonts w:hint="eastAsia"/>
          <w:b/>
          <w:bCs/>
          <w:sz w:val="36"/>
          <w:szCs w:val="36"/>
        </w:rPr>
        <w:t>調査</w:t>
      </w:r>
      <w:r w:rsidR="009D3805">
        <w:rPr>
          <w:rFonts w:hint="eastAsia"/>
          <w:b/>
          <w:bCs/>
          <w:sz w:val="36"/>
          <w:szCs w:val="36"/>
        </w:rPr>
        <w:t>票</w:t>
      </w:r>
    </w:p>
    <w:bookmarkEnd w:id="0"/>
    <w:p w14:paraId="555E0119" w14:textId="77777777" w:rsidR="002B1D69" w:rsidRDefault="002B1D69" w:rsidP="005444D9">
      <w:pPr>
        <w:spacing w:line="100" w:lineRule="exact"/>
      </w:pPr>
    </w:p>
    <w:tbl>
      <w:tblPr>
        <w:tblStyle w:val="aa"/>
        <w:tblW w:w="8221" w:type="dxa"/>
        <w:tblInd w:w="7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75"/>
        <w:gridCol w:w="6146"/>
      </w:tblGrid>
      <w:tr w:rsidR="002B1D69" w:rsidRPr="008A7D39" w14:paraId="780EE34C" w14:textId="77777777" w:rsidTr="006D2DCE">
        <w:trPr>
          <w:trHeight w:val="454"/>
        </w:trPr>
        <w:tc>
          <w:tcPr>
            <w:tcW w:w="2075" w:type="dxa"/>
            <w:tcBorders>
              <w:right w:val="single" w:sz="48" w:space="0" w:color="FFFFFF" w:themeColor="background1"/>
            </w:tcBorders>
            <w:vAlign w:val="bottom"/>
          </w:tcPr>
          <w:p w14:paraId="3B42C6B6" w14:textId="2E38AF5E" w:rsidR="002B1D69" w:rsidRPr="006A605D" w:rsidRDefault="00B101CA" w:rsidP="006D2DCE">
            <w:pPr>
              <w:spacing w:line="320" w:lineRule="exact"/>
              <w:rPr>
                <w:sz w:val="22"/>
                <w:szCs w:val="21"/>
              </w:rPr>
            </w:pPr>
            <w:r>
              <w:rPr>
                <w:rFonts w:hint="eastAsia"/>
                <w:sz w:val="22"/>
                <w:szCs w:val="21"/>
              </w:rPr>
              <w:t xml:space="preserve">御　社　</w:t>
            </w:r>
            <w:r w:rsidR="002B1D69" w:rsidRPr="006A605D">
              <w:rPr>
                <w:rFonts w:hint="eastAsia"/>
                <w:sz w:val="22"/>
                <w:szCs w:val="21"/>
              </w:rPr>
              <w:t>名</w:t>
            </w:r>
          </w:p>
        </w:tc>
        <w:tc>
          <w:tcPr>
            <w:tcW w:w="6146" w:type="dxa"/>
            <w:tcBorders>
              <w:left w:val="single" w:sz="48" w:space="0" w:color="FFFFFF" w:themeColor="background1"/>
            </w:tcBorders>
            <w:vAlign w:val="bottom"/>
          </w:tcPr>
          <w:p w14:paraId="0BCDFA7A" w14:textId="3B2213FE" w:rsidR="002B1D69" w:rsidRPr="006A605D" w:rsidRDefault="006D2DCE" w:rsidP="006D2DCE">
            <w:pPr>
              <w:spacing w:line="320" w:lineRule="exact"/>
              <w:rPr>
                <w:sz w:val="22"/>
                <w:szCs w:val="21"/>
              </w:rPr>
            </w:pPr>
            <w:r>
              <w:rPr>
                <w:rFonts w:hint="eastAsia"/>
                <w:sz w:val="22"/>
                <w:szCs w:val="21"/>
              </w:rPr>
              <w:t xml:space="preserve">　 </w:t>
            </w:r>
          </w:p>
        </w:tc>
      </w:tr>
      <w:tr w:rsidR="002B1D69" w:rsidRPr="008A7D39" w14:paraId="20F36ABA" w14:textId="77777777" w:rsidTr="006D2DCE">
        <w:trPr>
          <w:trHeight w:val="454"/>
        </w:trPr>
        <w:tc>
          <w:tcPr>
            <w:tcW w:w="2075" w:type="dxa"/>
            <w:tcBorders>
              <w:right w:val="single" w:sz="48" w:space="0" w:color="FFFFFF" w:themeColor="background1"/>
            </w:tcBorders>
            <w:vAlign w:val="bottom"/>
          </w:tcPr>
          <w:p w14:paraId="6E32D7AA" w14:textId="30CB00D5" w:rsidR="002B1D69" w:rsidRPr="006A605D" w:rsidRDefault="00B101CA" w:rsidP="006D2DCE">
            <w:pPr>
              <w:spacing w:line="320" w:lineRule="exact"/>
              <w:rPr>
                <w:sz w:val="22"/>
                <w:szCs w:val="21"/>
              </w:rPr>
            </w:pPr>
            <w:r>
              <w:rPr>
                <w:rFonts w:hint="eastAsia"/>
                <w:sz w:val="22"/>
                <w:szCs w:val="21"/>
              </w:rPr>
              <w:t>ご</w:t>
            </w:r>
            <w:r w:rsidR="002B1D69" w:rsidRPr="006A605D">
              <w:rPr>
                <w:rFonts w:hint="eastAsia"/>
                <w:sz w:val="22"/>
                <w:szCs w:val="21"/>
              </w:rPr>
              <w:t>担当者</w:t>
            </w:r>
            <w:r>
              <w:rPr>
                <w:rFonts w:hint="eastAsia"/>
                <w:sz w:val="22"/>
                <w:szCs w:val="21"/>
              </w:rPr>
              <w:t xml:space="preserve">　</w:t>
            </w:r>
            <w:r w:rsidR="00B37797">
              <w:rPr>
                <w:rFonts w:hint="eastAsia"/>
                <w:sz w:val="22"/>
                <w:szCs w:val="21"/>
              </w:rPr>
              <w:t>お名前</w:t>
            </w:r>
          </w:p>
        </w:tc>
        <w:tc>
          <w:tcPr>
            <w:tcW w:w="6146" w:type="dxa"/>
            <w:tcBorders>
              <w:left w:val="single" w:sz="48" w:space="0" w:color="FFFFFF" w:themeColor="background1"/>
            </w:tcBorders>
            <w:vAlign w:val="bottom"/>
          </w:tcPr>
          <w:p w14:paraId="2F8874BE" w14:textId="4D39BD5A" w:rsidR="002B1D69" w:rsidRPr="006A605D" w:rsidRDefault="006D2DCE" w:rsidP="006D2DCE">
            <w:pPr>
              <w:spacing w:line="320" w:lineRule="exact"/>
              <w:rPr>
                <w:sz w:val="22"/>
                <w:szCs w:val="21"/>
              </w:rPr>
            </w:pPr>
            <w:r>
              <w:rPr>
                <w:rFonts w:hint="eastAsia"/>
                <w:sz w:val="22"/>
                <w:szCs w:val="21"/>
              </w:rPr>
              <w:t xml:space="preserve">　 </w:t>
            </w:r>
          </w:p>
        </w:tc>
      </w:tr>
      <w:tr w:rsidR="002B1D69" w:rsidRPr="008A7D39" w14:paraId="4C42FA59" w14:textId="77777777" w:rsidTr="006D2DCE">
        <w:trPr>
          <w:trHeight w:val="737"/>
        </w:trPr>
        <w:tc>
          <w:tcPr>
            <w:tcW w:w="2075" w:type="dxa"/>
            <w:tcBorders>
              <w:right w:val="single" w:sz="48" w:space="0" w:color="FFFFFF" w:themeColor="background1"/>
            </w:tcBorders>
            <w:vAlign w:val="bottom"/>
          </w:tcPr>
          <w:p w14:paraId="04227E95" w14:textId="77777777" w:rsidR="002B1D69" w:rsidRDefault="00B37797" w:rsidP="006D2DCE">
            <w:pPr>
              <w:spacing w:line="320" w:lineRule="exact"/>
              <w:rPr>
                <w:sz w:val="22"/>
                <w:szCs w:val="21"/>
              </w:rPr>
            </w:pPr>
            <w:r>
              <w:rPr>
                <w:rFonts w:hint="eastAsia"/>
                <w:sz w:val="22"/>
                <w:szCs w:val="21"/>
              </w:rPr>
              <w:t>ご</w:t>
            </w:r>
            <w:r w:rsidR="002B1D69" w:rsidRPr="006A605D">
              <w:rPr>
                <w:rFonts w:hint="eastAsia"/>
                <w:sz w:val="22"/>
                <w:szCs w:val="21"/>
              </w:rPr>
              <w:t>連絡先</w:t>
            </w:r>
          </w:p>
          <w:p w14:paraId="2B12071C" w14:textId="56B75739" w:rsidR="006D2DCE" w:rsidRPr="006A605D" w:rsidRDefault="006D2DCE" w:rsidP="006D2DCE">
            <w:pPr>
              <w:spacing w:line="320" w:lineRule="exact"/>
              <w:rPr>
                <w:sz w:val="22"/>
                <w:szCs w:val="21"/>
              </w:rPr>
            </w:pPr>
          </w:p>
        </w:tc>
        <w:tc>
          <w:tcPr>
            <w:tcW w:w="6146" w:type="dxa"/>
            <w:tcBorders>
              <w:left w:val="single" w:sz="48" w:space="0" w:color="FFFFFF" w:themeColor="background1"/>
            </w:tcBorders>
            <w:vAlign w:val="bottom"/>
          </w:tcPr>
          <w:p w14:paraId="0EB75476" w14:textId="77777777" w:rsidR="00CB6BF7" w:rsidRPr="006A605D" w:rsidRDefault="00CB6BF7" w:rsidP="006D2DCE">
            <w:pPr>
              <w:spacing w:line="320" w:lineRule="exact"/>
              <w:ind w:firstLineChars="100" w:firstLine="220"/>
              <w:rPr>
                <w:sz w:val="22"/>
                <w:szCs w:val="21"/>
              </w:rPr>
            </w:pPr>
            <w:r w:rsidRPr="006A605D">
              <w:rPr>
                <w:sz w:val="22"/>
                <w:szCs w:val="21"/>
              </w:rPr>
              <w:t>TEL：</w:t>
            </w:r>
          </w:p>
          <w:p w14:paraId="6DA77511" w14:textId="1986FD27" w:rsidR="002B1D69" w:rsidRPr="006A605D" w:rsidRDefault="00CB6BF7" w:rsidP="006D2DCE">
            <w:pPr>
              <w:spacing w:line="320" w:lineRule="exact"/>
              <w:ind w:firstLineChars="100" w:firstLine="220"/>
              <w:rPr>
                <w:sz w:val="22"/>
                <w:szCs w:val="21"/>
              </w:rPr>
            </w:pPr>
            <w:r w:rsidRPr="006A605D">
              <w:rPr>
                <w:sz w:val="22"/>
                <w:szCs w:val="21"/>
              </w:rPr>
              <w:t>Mail</w:t>
            </w:r>
            <w:r w:rsidR="006D2DCE">
              <w:rPr>
                <w:rFonts w:hint="eastAsia"/>
                <w:sz w:val="22"/>
                <w:szCs w:val="21"/>
              </w:rPr>
              <w:t>：</w:t>
            </w:r>
          </w:p>
        </w:tc>
      </w:tr>
      <w:tr w:rsidR="006D2DCE" w:rsidRPr="008A7D39" w14:paraId="2A67EAE3" w14:textId="77777777" w:rsidTr="006D2DCE">
        <w:trPr>
          <w:trHeight w:val="20"/>
        </w:trPr>
        <w:tc>
          <w:tcPr>
            <w:tcW w:w="2075" w:type="dxa"/>
            <w:tcBorders>
              <w:bottom w:val="nil"/>
              <w:right w:val="single" w:sz="48" w:space="0" w:color="FFFFFF" w:themeColor="background1"/>
            </w:tcBorders>
            <w:vAlign w:val="bottom"/>
          </w:tcPr>
          <w:p w14:paraId="6ECB4122" w14:textId="77777777" w:rsidR="006D2DCE" w:rsidRDefault="006D2DCE" w:rsidP="006D2DCE">
            <w:pPr>
              <w:spacing w:line="20" w:lineRule="exact"/>
              <w:rPr>
                <w:sz w:val="22"/>
                <w:szCs w:val="21"/>
              </w:rPr>
            </w:pPr>
          </w:p>
        </w:tc>
        <w:tc>
          <w:tcPr>
            <w:tcW w:w="6146" w:type="dxa"/>
            <w:tcBorders>
              <w:left w:val="single" w:sz="48" w:space="0" w:color="FFFFFF" w:themeColor="background1"/>
              <w:bottom w:val="nil"/>
            </w:tcBorders>
            <w:vAlign w:val="bottom"/>
          </w:tcPr>
          <w:p w14:paraId="068EABF8" w14:textId="77777777" w:rsidR="006D2DCE" w:rsidRPr="006A605D" w:rsidRDefault="006D2DCE" w:rsidP="006D2DCE">
            <w:pPr>
              <w:spacing w:line="20" w:lineRule="exact"/>
              <w:rPr>
                <w:sz w:val="22"/>
                <w:szCs w:val="21"/>
              </w:rPr>
            </w:pPr>
          </w:p>
        </w:tc>
      </w:tr>
    </w:tbl>
    <w:p w14:paraId="6140E8AE" w14:textId="77777777" w:rsidR="006D2DCE" w:rsidRDefault="006D2DCE" w:rsidP="00C6152D">
      <w:pPr>
        <w:spacing w:line="0" w:lineRule="atLeast"/>
        <w:ind w:firstLineChars="100" w:firstLine="210"/>
        <w:rPr>
          <w:szCs w:val="21"/>
        </w:rPr>
      </w:pPr>
    </w:p>
    <w:p w14:paraId="29FA2497" w14:textId="77777777" w:rsidR="002857A9" w:rsidRPr="002857A9" w:rsidRDefault="002857A9" w:rsidP="002857A9">
      <w:pPr>
        <w:spacing w:line="0" w:lineRule="atLeast"/>
        <w:ind w:firstLineChars="100" w:firstLine="210"/>
        <w:rPr>
          <w:szCs w:val="21"/>
        </w:rPr>
      </w:pPr>
      <w:r w:rsidRPr="002857A9">
        <w:rPr>
          <w:rFonts w:hint="eastAsia"/>
          <w:szCs w:val="21"/>
        </w:rPr>
        <w:t>橿原市役所本庁舎は、耐震性を有さず老朽化が進んでいたことから、現地建替え事業を進めておりましたが、新本庁舎建設基本・実施設計業務の途中、令和３年３月に概算事業費の大幅な超過及びコロナ禍による今後の財政運営等の見通しを考慮し、現地建替えを断念しております。以後</w:t>
      </w:r>
      <w:r w:rsidRPr="002857A9">
        <w:rPr>
          <w:szCs w:val="21"/>
        </w:rPr>
        <w:t>4年と4ヶ月が経ち、その間に耐震性の無い本庁舎から一時避難しておりますが、現在に至るまで、本庁舎の方向性について検討を重ねてまいりました。</w:t>
      </w:r>
    </w:p>
    <w:p w14:paraId="561CCA9A" w14:textId="77777777" w:rsidR="002857A9" w:rsidRDefault="002857A9" w:rsidP="002857A9">
      <w:pPr>
        <w:spacing w:line="0" w:lineRule="atLeast"/>
        <w:ind w:firstLineChars="100" w:firstLine="210"/>
        <w:rPr>
          <w:szCs w:val="21"/>
        </w:rPr>
      </w:pPr>
    </w:p>
    <w:p w14:paraId="7C5A725E" w14:textId="0F1C9214" w:rsidR="002857A9" w:rsidRPr="002857A9" w:rsidRDefault="002857A9" w:rsidP="002857A9">
      <w:pPr>
        <w:spacing w:line="0" w:lineRule="atLeast"/>
        <w:ind w:firstLineChars="100" w:firstLine="210"/>
        <w:rPr>
          <w:szCs w:val="21"/>
        </w:rPr>
      </w:pPr>
      <w:r w:rsidRPr="002857A9">
        <w:rPr>
          <w:rFonts w:hint="eastAsia"/>
          <w:szCs w:val="21"/>
        </w:rPr>
        <w:t>市役所本庁舎については、市の事業のなかでも特に重要度や関心度が高く、行政機関と防災の拠点施設となることから、現在の一時避難も含め複数個所に点在した庁舎機能の解消や、いつ起こるか分からないあらゆる災害から市民の命を守る施設として、１日でも早く解決すべき課題の一つと位置付け、事業実施に向け鋭意取り組んでおります。</w:t>
      </w:r>
    </w:p>
    <w:p w14:paraId="34E28539" w14:textId="77777777" w:rsidR="002857A9" w:rsidRPr="002857A9" w:rsidRDefault="002857A9" w:rsidP="002857A9">
      <w:pPr>
        <w:spacing w:line="0" w:lineRule="atLeast"/>
        <w:ind w:firstLineChars="100" w:firstLine="210"/>
        <w:rPr>
          <w:szCs w:val="21"/>
        </w:rPr>
      </w:pPr>
      <w:r w:rsidRPr="002857A9">
        <w:rPr>
          <w:rFonts w:hint="eastAsia"/>
          <w:szCs w:val="21"/>
        </w:rPr>
        <w:t>さらには、令和８年度中の登録を目指しております「飛鳥・藤原の宮都」の世界遺産登録による相乗効果も見据え、世界遺産の魅力と、その玄関口である大和八木駅周辺の立地条件を最大限に活かした本庁舎エリアに市民や来訪者が集い、賑わいを提供するような多機能な施設整備を実現すべく、民間の活力とアイデアを導入して公費負担を極力抑えた施設整備を検討しております。</w:t>
      </w:r>
    </w:p>
    <w:p w14:paraId="626189D3" w14:textId="77777777" w:rsidR="002857A9" w:rsidRDefault="002857A9" w:rsidP="002857A9">
      <w:pPr>
        <w:spacing w:line="0" w:lineRule="atLeast"/>
        <w:ind w:firstLineChars="100" w:firstLine="210"/>
        <w:rPr>
          <w:szCs w:val="21"/>
        </w:rPr>
      </w:pPr>
    </w:p>
    <w:p w14:paraId="711DA5F5" w14:textId="29955EC6" w:rsidR="002857A9" w:rsidRPr="002857A9" w:rsidRDefault="002857A9" w:rsidP="002857A9">
      <w:pPr>
        <w:spacing w:line="0" w:lineRule="atLeast"/>
        <w:ind w:firstLineChars="100" w:firstLine="210"/>
        <w:rPr>
          <w:szCs w:val="21"/>
        </w:rPr>
      </w:pPr>
      <w:r w:rsidRPr="002857A9">
        <w:rPr>
          <w:rFonts w:hint="eastAsia"/>
          <w:szCs w:val="21"/>
        </w:rPr>
        <w:t>そこで、本庁舎敷地において、民間複合施設（庁舎機能含む）を念頭に、市の財政負担を極力縮減できる事業手法として「定期借地」を前提に、市が想定している事業手法、事業要件、庁舎機能・民間機能、規模等をご確認</w:t>
      </w:r>
      <w:r>
        <w:rPr>
          <w:rFonts w:hint="eastAsia"/>
          <w:szCs w:val="21"/>
        </w:rPr>
        <w:t>いただ</w:t>
      </w:r>
      <w:r w:rsidRPr="002857A9">
        <w:rPr>
          <w:rFonts w:hint="eastAsia"/>
          <w:szCs w:val="21"/>
        </w:rPr>
        <w:t>いたうえで、民間事業者の皆様から「事業手法の可能性」や「事業成立に向けた必要条件」などを確認することを目的に本調査を実施</w:t>
      </w:r>
      <w:r>
        <w:rPr>
          <w:rFonts w:hint="eastAsia"/>
          <w:szCs w:val="21"/>
        </w:rPr>
        <w:t>いた</w:t>
      </w:r>
      <w:r w:rsidRPr="002857A9">
        <w:rPr>
          <w:rFonts w:hint="eastAsia"/>
          <w:szCs w:val="21"/>
        </w:rPr>
        <w:t>します。（これまでの検討経緯に関しては、「別紙１　事業概要説明書」をご覧ください）</w:t>
      </w:r>
    </w:p>
    <w:p w14:paraId="2D2B8395" w14:textId="5234A5C9" w:rsidR="002857A9" w:rsidRDefault="002857A9" w:rsidP="002857A9">
      <w:pPr>
        <w:spacing w:line="0" w:lineRule="atLeast"/>
        <w:ind w:firstLineChars="100" w:firstLine="210"/>
        <w:rPr>
          <w:szCs w:val="21"/>
        </w:rPr>
      </w:pPr>
      <w:r w:rsidRPr="002857A9">
        <w:rPr>
          <w:rFonts w:hint="eastAsia"/>
          <w:szCs w:val="21"/>
        </w:rPr>
        <w:t>皆様にはお忙しいところ調査へのご協力をお願いしておりますが、何卒よろしくお願い申し上げます。</w:t>
      </w:r>
    </w:p>
    <w:p w14:paraId="7F4C8085" w14:textId="77777777" w:rsidR="002857A9" w:rsidRPr="00665726" w:rsidRDefault="002857A9" w:rsidP="002857A9">
      <w:pPr>
        <w:spacing w:line="0" w:lineRule="atLeast"/>
        <w:ind w:firstLineChars="100" w:firstLine="210"/>
        <w:rPr>
          <w:szCs w:val="21"/>
        </w:rPr>
      </w:pPr>
    </w:p>
    <w:p w14:paraId="5DCCBB4F" w14:textId="77777777" w:rsidR="008D7E4D" w:rsidRPr="00665726" w:rsidRDefault="008D7E4D" w:rsidP="00C6152D">
      <w:pPr>
        <w:spacing w:line="0" w:lineRule="atLeast"/>
        <w:ind w:firstLineChars="100" w:firstLine="210"/>
        <w:rPr>
          <w:szCs w:val="21"/>
        </w:rPr>
      </w:pPr>
    </w:p>
    <w:p w14:paraId="4B53109C" w14:textId="234CDC13" w:rsidR="006A605D" w:rsidRDefault="006A605D" w:rsidP="006963D2">
      <w:pPr>
        <w:pStyle w:val="2"/>
        <w:numPr>
          <w:ilvl w:val="0"/>
          <w:numId w:val="0"/>
        </w:numPr>
        <w:pBdr>
          <w:left w:val="single" w:sz="48" w:space="4" w:color="1B587C" w:themeColor="accent3"/>
          <w:bottom w:val="single" w:sz="8" w:space="1" w:color="1B587C" w:themeColor="accent3"/>
        </w:pBdr>
      </w:pPr>
      <w:r>
        <w:rPr>
          <w:rFonts w:hint="eastAsia"/>
        </w:rPr>
        <w:t xml:space="preserve">　計画地の概要</w:t>
      </w:r>
      <w:r w:rsidR="006D2DCE" w:rsidRPr="006D2DCE">
        <w:rPr>
          <w:rFonts w:hint="eastAsia"/>
          <w:sz w:val="22"/>
          <w:szCs w:val="22"/>
        </w:rPr>
        <w:t xml:space="preserve">　</w:t>
      </w:r>
      <w:r w:rsidR="006D2DCE" w:rsidRPr="005C5308">
        <w:rPr>
          <w:rFonts w:hint="eastAsia"/>
          <w:sz w:val="21"/>
          <w:szCs w:val="21"/>
        </w:rPr>
        <w:t>※</w:t>
      </w:r>
      <w:r w:rsidR="002F66FC" w:rsidRPr="005C5308">
        <w:rPr>
          <w:rFonts w:hint="eastAsia"/>
          <w:sz w:val="21"/>
          <w:szCs w:val="21"/>
        </w:rPr>
        <w:t>その他事業</w:t>
      </w:r>
      <w:r w:rsidR="006D2DCE" w:rsidRPr="005C5308">
        <w:rPr>
          <w:rFonts w:hint="eastAsia"/>
          <w:sz w:val="21"/>
          <w:szCs w:val="21"/>
        </w:rPr>
        <w:t>詳細は「別紙１　事業概要説明書」を参照</w:t>
      </w:r>
    </w:p>
    <w:p w14:paraId="461FBAB3" w14:textId="77777777" w:rsidR="00EA260D" w:rsidRDefault="00EA260D" w:rsidP="006A605D">
      <w:pPr>
        <w:spacing w:line="240" w:lineRule="exact"/>
        <w:ind w:firstLineChars="100" w:firstLine="210"/>
      </w:pPr>
    </w:p>
    <w:tbl>
      <w:tblPr>
        <w:tblStyle w:val="aa"/>
        <w:tblW w:w="0" w:type="auto"/>
        <w:tblInd w:w="279" w:type="dxa"/>
        <w:tblLook w:val="04A0" w:firstRow="1" w:lastRow="0" w:firstColumn="1" w:lastColumn="0" w:noHBand="0" w:noVBand="1"/>
      </w:tblPr>
      <w:tblGrid>
        <w:gridCol w:w="1417"/>
        <w:gridCol w:w="7797"/>
      </w:tblGrid>
      <w:tr w:rsidR="006A605D" w14:paraId="5C06D0B1" w14:textId="77777777" w:rsidTr="00A97D10">
        <w:trPr>
          <w:trHeight w:val="838"/>
        </w:trPr>
        <w:tc>
          <w:tcPr>
            <w:tcW w:w="1417" w:type="dxa"/>
            <w:shd w:val="clear" w:color="auto" w:fill="C3E0F2" w:themeFill="accent3" w:themeFillTint="33"/>
            <w:vAlign w:val="center"/>
          </w:tcPr>
          <w:p w14:paraId="3B62981F" w14:textId="77777777" w:rsidR="006A605D" w:rsidRPr="005444D9" w:rsidRDefault="006A605D" w:rsidP="006D2DCE">
            <w:pPr>
              <w:spacing w:line="240" w:lineRule="exact"/>
            </w:pPr>
            <w:r w:rsidRPr="005444D9">
              <w:rPr>
                <w:rFonts w:hint="eastAsia"/>
              </w:rPr>
              <w:t>計画地</w:t>
            </w:r>
          </w:p>
        </w:tc>
        <w:tc>
          <w:tcPr>
            <w:tcW w:w="7797" w:type="dxa"/>
            <w:vAlign w:val="center"/>
          </w:tcPr>
          <w:p w14:paraId="03519231" w14:textId="77777777" w:rsidR="009840BB" w:rsidRDefault="006A605D" w:rsidP="006D2DCE">
            <w:pPr>
              <w:spacing w:line="240" w:lineRule="exact"/>
            </w:pPr>
            <w:r w:rsidRPr="005444D9">
              <w:rPr>
                <w:rFonts w:hint="eastAsia"/>
              </w:rPr>
              <w:t xml:space="preserve">奈良県橿原市八木町１丁目５１０番地　他　</w:t>
            </w:r>
          </w:p>
          <w:p w14:paraId="5072B7ED" w14:textId="3BF28B80" w:rsidR="006A605D" w:rsidRPr="005444D9" w:rsidRDefault="006A605D" w:rsidP="006D2DCE">
            <w:pPr>
              <w:spacing w:line="240" w:lineRule="exact"/>
            </w:pPr>
            <w:r w:rsidRPr="005444D9">
              <w:rPr>
                <w:rFonts w:hint="eastAsia"/>
              </w:rPr>
              <w:t>（東棟存置</w:t>
            </w:r>
            <w:r w:rsidR="009840BB">
              <w:rPr>
                <w:rFonts w:hint="eastAsia"/>
              </w:rPr>
              <w:t xml:space="preserve">　※現状入居している機能の移設ができれば撤去可能。</w:t>
            </w:r>
            <w:r w:rsidRPr="005444D9">
              <w:rPr>
                <w:rFonts w:hint="eastAsia"/>
              </w:rPr>
              <w:t>）</w:t>
            </w:r>
          </w:p>
        </w:tc>
      </w:tr>
      <w:tr w:rsidR="006A605D" w14:paraId="1ED081FC" w14:textId="77777777" w:rsidTr="00A97D10">
        <w:trPr>
          <w:trHeight w:val="709"/>
        </w:trPr>
        <w:tc>
          <w:tcPr>
            <w:tcW w:w="1417" w:type="dxa"/>
            <w:shd w:val="clear" w:color="auto" w:fill="C3E0F2" w:themeFill="accent3" w:themeFillTint="33"/>
            <w:vAlign w:val="center"/>
          </w:tcPr>
          <w:p w14:paraId="0C810F17" w14:textId="77777777" w:rsidR="006A605D" w:rsidRPr="005444D9" w:rsidRDefault="006A605D" w:rsidP="006D2DCE">
            <w:pPr>
              <w:spacing w:line="240" w:lineRule="exact"/>
            </w:pPr>
            <w:r w:rsidRPr="005444D9">
              <w:rPr>
                <w:rFonts w:hint="eastAsia"/>
              </w:rPr>
              <w:t>敷地の面積</w:t>
            </w:r>
          </w:p>
        </w:tc>
        <w:tc>
          <w:tcPr>
            <w:tcW w:w="7797" w:type="dxa"/>
            <w:vAlign w:val="center"/>
          </w:tcPr>
          <w:p w14:paraId="4E2C9156" w14:textId="77777777" w:rsidR="006A605D" w:rsidRPr="005444D9" w:rsidRDefault="006A605D" w:rsidP="006D2DCE">
            <w:pPr>
              <w:spacing w:line="240" w:lineRule="exact"/>
            </w:pPr>
            <w:r w:rsidRPr="005444D9">
              <w:rPr>
                <w:rFonts w:hint="eastAsia"/>
              </w:rPr>
              <w:t>約8,300㎡</w:t>
            </w:r>
          </w:p>
        </w:tc>
      </w:tr>
      <w:tr w:rsidR="006A605D" w14:paraId="4A86A6B1" w14:textId="77777777" w:rsidTr="00A97D10">
        <w:trPr>
          <w:trHeight w:val="690"/>
        </w:trPr>
        <w:tc>
          <w:tcPr>
            <w:tcW w:w="1417" w:type="dxa"/>
            <w:shd w:val="clear" w:color="auto" w:fill="C3E0F2" w:themeFill="accent3" w:themeFillTint="33"/>
            <w:vAlign w:val="center"/>
          </w:tcPr>
          <w:p w14:paraId="4017700C" w14:textId="77777777" w:rsidR="006A605D" w:rsidRPr="005444D9" w:rsidRDefault="006A605D" w:rsidP="006D2DCE">
            <w:pPr>
              <w:spacing w:line="240" w:lineRule="exact"/>
            </w:pPr>
            <w:r w:rsidRPr="005444D9">
              <w:rPr>
                <w:rFonts w:hint="eastAsia"/>
              </w:rPr>
              <w:t>用途区域等</w:t>
            </w:r>
          </w:p>
        </w:tc>
        <w:tc>
          <w:tcPr>
            <w:tcW w:w="7797" w:type="dxa"/>
            <w:vAlign w:val="center"/>
          </w:tcPr>
          <w:p w14:paraId="5E324B7B" w14:textId="77777777" w:rsidR="006A605D" w:rsidRPr="005444D9" w:rsidRDefault="006A605D" w:rsidP="006D2DCE">
            <w:pPr>
              <w:spacing w:line="240" w:lineRule="exact"/>
            </w:pPr>
            <w:r w:rsidRPr="005444D9">
              <w:rPr>
                <w:rFonts w:hint="eastAsia"/>
              </w:rPr>
              <w:t>商業地域（建蔽率８０％・容積率４００％）、３１ｍ高度地区、防火地域</w:t>
            </w:r>
          </w:p>
        </w:tc>
      </w:tr>
      <w:tr w:rsidR="006A605D" w14:paraId="73696495" w14:textId="77777777" w:rsidTr="00A97D10">
        <w:trPr>
          <w:trHeight w:val="700"/>
        </w:trPr>
        <w:tc>
          <w:tcPr>
            <w:tcW w:w="1417" w:type="dxa"/>
            <w:shd w:val="clear" w:color="auto" w:fill="C3E0F2" w:themeFill="accent3" w:themeFillTint="33"/>
            <w:vAlign w:val="center"/>
          </w:tcPr>
          <w:p w14:paraId="21CDD69A" w14:textId="77777777" w:rsidR="006A605D" w:rsidRPr="005444D9" w:rsidRDefault="006A605D" w:rsidP="006D2DCE">
            <w:pPr>
              <w:spacing w:line="240" w:lineRule="exact"/>
            </w:pPr>
            <w:r w:rsidRPr="005444D9">
              <w:rPr>
                <w:rFonts w:hint="eastAsia"/>
              </w:rPr>
              <w:t>接道状況</w:t>
            </w:r>
          </w:p>
        </w:tc>
        <w:tc>
          <w:tcPr>
            <w:tcW w:w="7797" w:type="dxa"/>
            <w:vAlign w:val="center"/>
          </w:tcPr>
          <w:p w14:paraId="70AE8D23" w14:textId="5C00BDC6" w:rsidR="006A605D" w:rsidRPr="005444D9" w:rsidRDefault="006A605D" w:rsidP="006D2DCE">
            <w:pPr>
              <w:spacing w:line="240" w:lineRule="exact"/>
            </w:pPr>
            <w:r w:rsidRPr="005444D9">
              <w:rPr>
                <w:rFonts w:hint="eastAsia"/>
              </w:rPr>
              <w:t>国道</w:t>
            </w:r>
            <w:r w:rsidR="006B34F5">
              <w:rPr>
                <w:rFonts w:hint="eastAsia"/>
              </w:rPr>
              <w:t>２４</w:t>
            </w:r>
            <w:r w:rsidRPr="005444D9">
              <w:rPr>
                <w:rFonts w:hint="eastAsia"/>
              </w:rPr>
              <w:t>号・国道１６５号</w:t>
            </w:r>
          </w:p>
        </w:tc>
      </w:tr>
    </w:tbl>
    <w:p w14:paraId="2C8060E7" w14:textId="77777777" w:rsidR="002857A9" w:rsidRPr="00665726" w:rsidRDefault="002857A9" w:rsidP="00CB6BF7">
      <w:pPr>
        <w:spacing w:line="0" w:lineRule="atLeast"/>
        <w:ind w:firstLineChars="100" w:firstLine="210"/>
        <w:rPr>
          <w:szCs w:val="21"/>
        </w:rPr>
      </w:pPr>
    </w:p>
    <w:p w14:paraId="24593071" w14:textId="6A112A14" w:rsidR="00CB6BF7" w:rsidRDefault="00CB6BF7" w:rsidP="006963D2">
      <w:pPr>
        <w:pStyle w:val="2"/>
        <w:numPr>
          <w:ilvl w:val="0"/>
          <w:numId w:val="0"/>
        </w:numPr>
        <w:pBdr>
          <w:left w:val="single" w:sz="48" w:space="4" w:color="1B587C" w:themeColor="accent3"/>
          <w:bottom w:val="single" w:sz="8" w:space="1" w:color="1B587C" w:themeColor="accent3"/>
        </w:pBdr>
      </w:pPr>
      <w:r>
        <w:rPr>
          <w:rFonts w:hint="eastAsia"/>
        </w:rPr>
        <w:lastRenderedPageBreak/>
        <w:t xml:space="preserve">　市が想定する事業条件</w:t>
      </w:r>
      <w:r w:rsidR="006963D2" w:rsidRPr="006D2DCE">
        <w:rPr>
          <w:rFonts w:hint="eastAsia"/>
          <w:sz w:val="22"/>
          <w:szCs w:val="22"/>
        </w:rPr>
        <w:t xml:space="preserve">　</w:t>
      </w:r>
      <w:r w:rsidR="006963D2" w:rsidRPr="005C5308">
        <w:rPr>
          <w:rFonts w:hint="eastAsia"/>
          <w:sz w:val="21"/>
          <w:szCs w:val="21"/>
        </w:rPr>
        <w:t>※その他</w:t>
      </w:r>
      <w:r w:rsidR="006963D2">
        <w:rPr>
          <w:rFonts w:hint="eastAsia"/>
          <w:sz w:val="21"/>
          <w:szCs w:val="21"/>
        </w:rPr>
        <w:t>事業条件の</w:t>
      </w:r>
      <w:r w:rsidR="006963D2" w:rsidRPr="005C5308">
        <w:rPr>
          <w:rFonts w:hint="eastAsia"/>
          <w:sz w:val="21"/>
          <w:szCs w:val="21"/>
        </w:rPr>
        <w:t>詳細は「別紙</w:t>
      </w:r>
      <w:r w:rsidR="006963D2">
        <w:rPr>
          <w:rFonts w:hint="eastAsia"/>
          <w:sz w:val="21"/>
          <w:szCs w:val="21"/>
        </w:rPr>
        <w:t>２</w:t>
      </w:r>
      <w:r w:rsidR="006963D2" w:rsidRPr="005C5308">
        <w:rPr>
          <w:rFonts w:hint="eastAsia"/>
          <w:sz w:val="21"/>
          <w:szCs w:val="21"/>
        </w:rPr>
        <w:t xml:space="preserve">　</w:t>
      </w:r>
      <w:r w:rsidR="006963D2">
        <w:rPr>
          <w:rFonts w:hint="eastAsia"/>
          <w:sz w:val="21"/>
          <w:szCs w:val="21"/>
        </w:rPr>
        <w:t>試算条件</w:t>
      </w:r>
      <w:r w:rsidR="006963D2" w:rsidRPr="005C5308">
        <w:rPr>
          <w:rFonts w:hint="eastAsia"/>
          <w:sz w:val="21"/>
          <w:szCs w:val="21"/>
        </w:rPr>
        <w:t>」を参照</w:t>
      </w:r>
    </w:p>
    <w:p w14:paraId="0CA430CD" w14:textId="77777777" w:rsidR="00CB6BF7" w:rsidRDefault="00CB6BF7" w:rsidP="00CB6BF7">
      <w:pPr>
        <w:spacing w:line="240" w:lineRule="exact"/>
        <w:ind w:firstLineChars="100" w:firstLine="210"/>
      </w:pPr>
    </w:p>
    <w:tbl>
      <w:tblPr>
        <w:tblStyle w:val="aa"/>
        <w:tblW w:w="9214" w:type="dxa"/>
        <w:tblInd w:w="279" w:type="dxa"/>
        <w:tblLook w:val="04A0" w:firstRow="1" w:lastRow="0" w:firstColumn="1" w:lastColumn="0" w:noHBand="0" w:noVBand="1"/>
      </w:tblPr>
      <w:tblGrid>
        <w:gridCol w:w="1134"/>
        <w:gridCol w:w="8080"/>
      </w:tblGrid>
      <w:tr w:rsidR="000314F7" w:rsidRPr="00575177" w14:paraId="0EC8FBE6" w14:textId="77777777" w:rsidTr="00A97D10">
        <w:trPr>
          <w:trHeight w:val="865"/>
        </w:trPr>
        <w:tc>
          <w:tcPr>
            <w:tcW w:w="1134" w:type="dxa"/>
            <w:shd w:val="clear" w:color="auto" w:fill="C3E0F2" w:themeFill="accent3" w:themeFillTint="33"/>
            <w:vAlign w:val="center"/>
          </w:tcPr>
          <w:p w14:paraId="167128FF" w14:textId="4BFFE64E" w:rsidR="000314F7" w:rsidRPr="00575177" w:rsidRDefault="000314F7" w:rsidP="00575177">
            <w:pPr>
              <w:spacing w:line="320" w:lineRule="exact"/>
              <w:jc w:val="center"/>
            </w:pPr>
            <w:r w:rsidRPr="00575177">
              <w:rPr>
                <w:rFonts w:hint="eastAsia"/>
              </w:rPr>
              <w:t>事業用地</w:t>
            </w:r>
          </w:p>
        </w:tc>
        <w:tc>
          <w:tcPr>
            <w:tcW w:w="8080" w:type="dxa"/>
            <w:vAlign w:val="center"/>
          </w:tcPr>
          <w:p w14:paraId="237B0EC2" w14:textId="16C6FA93" w:rsidR="00885A06" w:rsidRPr="00D73A95" w:rsidRDefault="000314F7" w:rsidP="006D2DCE">
            <w:pPr>
              <w:spacing w:line="240" w:lineRule="exact"/>
            </w:pPr>
            <w:r w:rsidRPr="00D73A95">
              <w:rPr>
                <w:rFonts w:hint="eastAsia"/>
              </w:rPr>
              <w:t>本庁舎</w:t>
            </w:r>
            <w:r w:rsidR="008D7E4D" w:rsidRPr="00D73A95">
              <w:rPr>
                <w:rFonts w:hint="eastAsia"/>
              </w:rPr>
              <w:t>敷地</w:t>
            </w:r>
          </w:p>
          <w:p w14:paraId="0E3E8034" w14:textId="3684D6B6" w:rsidR="00C27246" w:rsidRPr="00D73A95" w:rsidRDefault="00E5713F" w:rsidP="006D2DCE">
            <w:pPr>
              <w:spacing w:line="240" w:lineRule="exact"/>
              <w:ind w:rightChars="-50" w:right="-105"/>
              <w:rPr>
                <w:w w:val="95"/>
              </w:rPr>
            </w:pPr>
            <w:r w:rsidRPr="00D73A95">
              <w:rPr>
                <w:rFonts w:hint="eastAsia"/>
                <w:w w:val="95"/>
                <w:sz w:val="18"/>
                <w:szCs w:val="20"/>
              </w:rPr>
              <w:t>※</w:t>
            </w:r>
            <w:bookmarkStart w:id="2" w:name="_Hlk200099822"/>
            <w:r w:rsidR="00C27246" w:rsidRPr="00D73A95">
              <w:rPr>
                <w:rFonts w:hint="eastAsia"/>
                <w:w w:val="95"/>
                <w:sz w:val="18"/>
                <w:szCs w:val="20"/>
              </w:rPr>
              <w:t>令和2年</w:t>
            </w:r>
            <w:r w:rsidR="00391F9A" w:rsidRPr="00D73A95">
              <w:rPr>
                <w:rFonts w:hint="eastAsia"/>
                <w:w w:val="95"/>
                <w:sz w:val="18"/>
                <w:szCs w:val="20"/>
              </w:rPr>
              <w:t>4月</w:t>
            </w:r>
            <w:r w:rsidR="00C27246" w:rsidRPr="00D73A95">
              <w:rPr>
                <w:rFonts w:hint="eastAsia"/>
                <w:w w:val="95"/>
                <w:sz w:val="18"/>
                <w:szCs w:val="20"/>
              </w:rPr>
              <w:t>策定の</w:t>
            </w:r>
            <w:bookmarkEnd w:id="2"/>
            <w:r w:rsidR="00885A06" w:rsidRPr="00D73A95">
              <w:rPr>
                <w:w w:val="95"/>
                <w:sz w:val="18"/>
                <w:szCs w:val="20"/>
              </w:rPr>
              <w:t>橿原市新本庁舎建設基本計画</w:t>
            </w:r>
            <w:r w:rsidR="00885A06" w:rsidRPr="00D73A95">
              <w:rPr>
                <w:rFonts w:hint="eastAsia"/>
                <w:w w:val="95"/>
                <w:sz w:val="18"/>
                <w:szCs w:val="20"/>
              </w:rPr>
              <w:t>（</w:t>
            </w:r>
            <w:r w:rsidR="00C27246" w:rsidRPr="00D73A95">
              <w:rPr>
                <w:rFonts w:hint="eastAsia"/>
                <w:w w:val="95"/>
                <w:sz w:val="18"/>
                <w:szCs w:val="20"/>
              </w:rPr>
              <w:t>修正版</w:t>
            </w:r>
            <w:r w:rsidR="00885A06" w:rsidRPr="00D73A95">
              <w:rPr>
                <w:rFonts w:hint="eastAsia"/>
                <w:w w:val="95"/>
                <w:sz w:val="18"/>
                <w:szCs w:val="20"/>
              </w:rPr>
              <w:t>）P.31</w:t>
            </w:r>
            <w:r w:rsidR="00C27246" w:rsidRPr="00D73A95">
              <w:rPr>
                <w:rFonts w:hint="eastAsia"/>
                <w:w w:val="95"/>
                <w:sz w:val="18"/>
                <w:szCs w:val="20"/>
              </w:rPr>
              <w:t>と同じ用地</w:t>
            </w:r>
            <w:r w:rsidRPr="00D73A95">
              <w:rPr>
                <w:rFonts w:hint="eastAsia"/>
                <w:w w:val="95"/>
                <w:sz w:val="18"/>
                <w:szCs w:val="20"/>
              </w:rPr>
              <w:t>です。最終頁を参照ください。</w:t>
            </w:r>
          </w:p>
        </w:tc>
      </w:tr>
      <w:tr w:rsidR="005C2246" w:rsidRPr="00575177" w14:paraId="1A3A9F04" w14:textId="77777777" w:rsidTr="00A97D10">
        <w:trPr>
          <w:trHeight w:val="421"/>
        </w:trPr>
        <w:tc>
          <w:tcPr>
            <w:tcW w:w="1134" w:type="dxa"/>
            <w:shd w:val="clear" w:color="auto" w:fill="C3E0F2" w:themeFill="accent3" w:themeFillTint="33"/>
            <w:vAlign w:val="center"/>
          </w:tcPr>
          <w:p w14:paraId="4C6706FF" w14:textId="61C4A6D2" w:rsidR="008D7E4D" w:rsidRPr="00575177" w:rsidRDefault="005C2246" w:rsidP="008D7E4D">
            <w:pPr>
              <w:spacing w:line="320" w:lineRule="exact"/>
              <w:jc w:val="center"/>
            </w:pPr>
            <w:r w:rsidRPr="00575177">
              <w:rPr>
                <w:rFonts w:hint="eastAsia"/>
              </w:rPr>
              <w:t>複合施設</w:t>
            </w:r>
          </w:p>
        </w:tc>
        <w:tc>
          <w:tcPr>
            <w:tcW w:w="8080" w:type="dxa"/>
          </w:tcPr>
          <w:p w14:paraId="27845196" w14:textId="7046DD79" w:rsidR="005C2246" w:rsidRPr="00D73A95" w:rsidRDefault="00FE46E9" w:rsidP="00575177">
            <w:pPr>
              <w:spacing w:line="320" w:lineRule="exact"/>
            </w:pPr>
            <w:r w:rsidRPr="00D73A95">
              <w:rPr>
                <w:rFonts w:hint="eastAsia"/>
              </w:rPr>
              <w:t>庁舎機能</w:t>
            </w:r>
            <w:r w:rsidR="005C2246" w:rsidRPr="00D73A95">
              <w:rPr>
                <w:rFonts w:hint="eastAsia"/>
              </w:rPr>
              <w:t>と民間機能の複合</w:t>
            </w:r>
          </w:p>
        </w:tc>
      </w:tr>
      <w:tr w:rsidR="005C2246" w:rsidRPr="00575177" w14:paraId="60F3628E" w14:textId="77777777" w:rsidTr="00A97D10">
        <w:trPr>
          <w:trHeight w:val="3673"/>
        </w:trPr>
        <w:tc>
          <w:tcPr>
            <w:tcW w:w="1134" w:type="dxa"/>
            <w:shd w:val="clear" w:color="auto" w:fill="C3E0F2" w:themeFill="accent3" w:themeFillTint="33"/>
            <w:vAlign w:val="center"/>
          </w:tcPr>
          <w:p w14:paraId="5073B5C4" w14:textId="0594A7CB" w:rsidR="005C2246" w:rsidRPr="00575177" w:rsidRDefault="00FE46E9" w:rsidP="00575177">
            <w:pPr>
              <w:spacing w:line="320" w:lineRule="exact"/>
              <w:jc w:val="center"/>
            </w:pPr>
            <w:r>
              <w:rPr>
                <w:rFonts w:hint="eastAsia"/>
              </w:rPr>
              <w:t>庁舎機能</w:t>
            </w:r>
          </w:p>
        </w:tc>
        <w:tc>
          <w:tcPr>
            <w:tcW w:w="8080" w:type="dxa"/>
          </w:tcPr>
          <w:p w14:paraId="2FAD0D35" w14:textId="11C5FF9A" w:rsidR="005C2246" w:rsidRPr="00D73A95" w:rsidRDefault="005C2246" w:rsidP="00575177">
            <w:pPr>
              <w:spacing w:line="320" w:lineRule="exact"/>
              <w:rPr>
                <w:b/>
                <w:bCs/>
              </w:rPr>
            </w:pPr>
            <w:r w:rsidRPr="00D73A95">
              <w:rPr>
                <w:rFonts w:hint="eastAsia"/>
                <w:b/>
                <w:bCs/>
              </w:rPr>
              <w:t>規模：</w:t>
            </w:r>
            <w:r w:rsidR="00DF4B9E" w:rsidRPr="00D73A95">
              <w:rPr>
                <w:rFonts w:hint="eastAsia"/>
                <w:b/>
                <w:bCs/>
              </w:rPr>
              <w:t>8,000</w:t>
            </w:r>
            <w:r w:rsidRPr="00D73A95">
              <w:rPr>
                <w:rFonts w:hint="eastAsia"/>
                <w:b/>
                <w:bCs/>
              </w:rPr>
              <w:t>㎡程度</w:t>
            </w:r>
          </w:p>
          <w:p w14:paraId="441CF1CE" w14:textId="082F85B7" w:rsidR="005C2246" w:rsidRPr="00D73A95" w:rsidRDefault="005C2246" w:rsidP="002857A9">
            <w:pPr>
              <w:spacing w:line="320" w:lineRule="exact"/>
              <w:ind w:left="210" w:hangingChars="100" w:hanging="210"/>
              <w:rPr>
                <w:u w:val="single"/>
              </w:rPr>
            </w:pPr>
            <w:r w:rsidRPr="00D73A95">
              <w:rPr>
                <w:rFonts w:hint="eastAsia"/>
                <w:u w:val="single"/>
              </w:rPr>
              <w:t>※</w:t>
            </w:r>
            <w:r w:rsidR="00847103" w:rsidRPr="00D73A95">
              <w:rPr>
                <w:rFonts w:hint="eastAsia"/>
                <w:u w:val="single"/>
              </w:rPr>
              <w:t>本庁舎解体の為一時避難</w:t>
            </w:r>
            <w:r w:rsidRPr="00D73A95">
              <w:rPr>
                <w:rFonts w:hint="eastAsia"/>
                <w:u w:val="single"/>
              </w:rPr>
              <w:t>している課</w:t>
            </w:r>
            <w:r w:rsidR="00847103" w:rsidRPr="00D73A95">
              <w:rPr>
                <w:rFonts w:hint="eastAsia"/>
                <w:u w:val="single"/>
              </w:rPr>
              <w:t>など</w:t>
            </w:r>
            <w:r w:rsidRPr="00D73A95">
              <w:rPr>
                <w:rFonts w:hint="eastAsia"/>
                <w:u w:val="single"/>
              </w:rPr>
              <w:t>を集約した場合</w:t>
            </w:r>
            <w:r w:rsidR="00E93C6A" w:rsidRPr="00D73A95">
              <w:rPr>
                <w:rFonts w:hint="eastAsia"/>
                <w:u w:val="single"/>
              </w:rPr>
              <w:t>に想定される</w:t>
            </w:r>
            <w:r w:rsidRPr="00D73A95">
              <w:rPr>
                <w:rFonts w:hint="eastAsia"/>
                <w:u w:val="single"/>
              </w:rPr>
              <w:t>面積です。</w:t>
            </w:r>
            <w:r w:rsidR="00FE15B6">
              <w:rPr>
                <w:rFonts w:hint="eastAsia"/>
                <w:u w:val="single"/>
              </w:rPr>
              <w:t>基本計画</w:t>
            </w:r>
            <w:r w:rsidR="0015512C">
              <w:rPr>
                <w:rFonts w:hint="eastAsia"/>
                <w:u w:val="single"/>
              </w:rPr>
              <w:t>修正版で</w:t>
            </w:r>
            <w:r w:rsidR="00FE15B6">
              <w:rPr>
                <w:rFonts w:hint="eastAsia"/>
                <w:u w:val="single"/>
              </w:rPr>
              <w:t>の9,500㎡から、今後のＤＸの進展や新たな執務室の形態や働き方等を考慮し縮減</w:t>
            </w:r>
            <w:r w:rsidR="005F2712">
              <w:rPr>
                <w:rFonts w:hint="eastAsia"/>
                <w:u w:val="single"/>
              </w:rPr>
              <w:t>しています。</w:t>
            </w:r>
          </w:p>
          <w:p w14:paraId="7C706930" w14:textId="2765B874" w:rsidR="008535A3" w:rsidRPr="00D73A95" w:rsidRDefault="00D05ED2" w:rsidP="00575177">
            <w:pPr>
              <w:spacing w:line="320" w:lineRule="exact"/>
              <w:rPr>
                <w:u w:val="single"/>
              </w:rPr>
            </w:pPr>
            <w:r w:rsidRPr="00D73A95">
              <w:rPr>
                <w:rFonts w:hint="eastAsia"/>
                <w:u w:val="single"/>
              </w:rPr>
              <w:t>※防災機能については、当初の基本計画修正版を踏襲します。</w:t>
            </w:r>
          </w:p>
          <w:p w14:paraId="04620E24" w14:textId="74F505EF" w:rsidR="008D7E4D" w:rsidRPr="00D73A95" w:rsidRDefault="008D7E4D" w:rsidP="00575177">
            <w:pPr>
              <w:spacing w:line="320" w:lineRule="exact"/>
              <w:rPr>
                <w:u w:val="single"/>
              </w:rPr>
            </w:pPr>
            <w:r w:rsidRPr="00D73A95">
              <w:rPr>
                <w:rFonts w:hint="eastAsia"/>
              </w:rPr>
              <w:t xml:space="preserve">　</w:t>
            </w:r>
            <w:r w:rsidRPr="00D73A95">
              <w:rPr>
                <w:rFonts w:hint="eastAsia"/>
                <w:u w:val="single"/>
              </w:rPr>
              <w:t>（災害対策本部を含むため、耐震性の最も高い基準が求められます。）</w:t>
            </w:r>
          </w:p>
          <w:p w14:paraId="331E70EC" w14:textId="77777777" w:rsidR="00D05ED2" w:rsidRPr="00D73A95" w:rsidRDefault="00D05ED2" w:rsidP="00216082">
            <w:pPr>
              <w:spacing w:line="200" w:lineRule="exact"/>
              <w:rPr>
                <w:sz w:val="18"/>
                <w:szCs w:val="18"/>
              </w:rPr>
            </w:pPr>
          </w:p>
          <w:p w14:paraId="31DED3DE" w14:textId="77777777" w:rsidR="00D05ED2" w:rsidRPr="00D73A95" w:rsidRDefault="00D05ED2" w:rsidP="00D05ED2">
            <w:pPr>
              <w:pStyle w:val="40HGM07015"/>
              <w:numPr>
                <w:ilvl w:val="0"/>
                <w:numId w:val="0"/>
              </w:numPr>
              <w:spacing w:afterLines="0" w:after="0" w:line="240" w:lineRule="auto"/>
              <w:ind w:rightChars="0" w:right="0"/>
              <w:rPr>
                <w:rFonts w:ascii="Meiryo UI" w:eastAsia="Meiryo UI" w:hAnsi="Meiryo UI"/>
                <w:bCs/>
                <w:spacing w:val="0"/>
                <w:szCs w:val="21"/>
              </w:rPr>
            </w:pPr>
            <w:r w:rsidRPr="00D73A95">
              <w:rPr>
                <w:rFonts w:ascii="Meiryo UI" w:eastAsia="Meiryo UI" w:hAnsi="Meiryo UI" w:hint="eastAsia"/>
                <w:bCs/>
                <w:spacing w:val="0"/>
                <w:szCs w:val="21"/>
              </w:rPr>
              <w:t>基本計画修正版に関するホームページ：</w:t>
            </w:r>
          </w:p>
          <w:p w14:paraId="0210FE2B" w14:textId="054BE601" w:rsidR="008D7E4D" w:rsidRPr="00D73A95" w:rsidRDefault="00B4642A" w:rsidP="00036827">
            <w:pPr>
              <w:pStyle w:val="40HGM07015"/>
              <w:numPr>
                <w:ilvl w:val="0"/>
                <w:numId w:val="0"/>
              </w:numPr>
              <w:spacing w:afterLines="0" w:after="0" w:line="240" w:lineRule="auto"/>
              <w:ind w:rightChars="0" w:right="0"/>
              <w:rPr>
                <w:rFonts w:ascii="Meiryo UI" w:eastAsia="Meiryo UI" w:hAnsi="Meiryo UI"/>
                <w:bCs/>
                <w:spacing w:val="0"/>
                <w:sz w:val="20"/>
                <w:szCs w:val="16"/>
              </w:rPr>
            </w:pPr>
            <w:hyperlink r:id="rId11" w:history="1">
              <w:r w:rsidR="00D05ED2" w:rsidRPr="00D73A95">
                <w:rPr>
                  <w:rStyle w:val="ab"/>
                  <w:rFonts w:ascii="Meiryo UI" w:eastAsia="Meiryo UI" w:hAnsi="Meiryo UI"/>
                  <w:bCs/>
                  <w:spacing w:val="0"/>
                  <w:szCs w:val="21"/>
                </w:rPr>
                <w:t>橿原市新本庁舎建設基本計画／橿原市公式ホームページ</w:t>
              </w:r>
            </w:hyperlink>
            <w:r w:rsidR="00751242" w:rsidRPr="00D73A95">
              <w:rPr>
                <w:rStyle w:val="ab"/>
                <w:rFonts w:ascii="Meiryo UI" w:eastAsia="Meiryo UI" w:hAnsi="Meiryo UI"/>
                <w:bCs/>
                <w:spacing w:val="0"/>
                <w:szCs w:val="21"/>
              </w:rPr>
              <w:br/>
            </w:r>
            <w:hyperlink r:id="rId12" w:history="1">
              <w:r w:rsidR="008D7E4D" w:rsidRPr="00D73A95">
                <w:rPr>
                  <w:rStyle w:val="ab"/>
                  <w:rFonts w:ascii="Meiryo UI" w:eastAsia="Meiryo UI" w:hAnsi="Meiryo UI"/>
                  <w:bCs/>
                  <w:spacing w:val="0"/>
                  <w:szCs w:val="21"/>
                </w:rPr>
                <w:t>https</w:t>
              </w:r>
              <w:r w:rsidR="008D7E4D" w:rsidRPr="00D73A95">
                <w:rPr>
                  <w:rStyle w:val="ab"/>
                  <w:rFonts w:ascii="Meiryo UI" w:eastAsia="Meiryo UI" w:hAnsi="Meiryo UI"/>
                  <w:bCs/>
                  <w:spacing w:val="0"/>
                  <w:sz w:val="18"/>
                  <w:szCs w:val="18"/>
                </w:rPr>
                <w:t>://www.city.kashihara.nara.jp/soshiki/1013/gyomu/1/1/3220.html</w:t>
              </w:r>
            </w:hyperlink>
          </w:p>
        </w:tc>
      </w:tr>
      <w:tr w:rsidR="005C2246" w:rsidRPr="00575177" w14:paraId="63AB9C6B" w14:textId="77777777" w:rsidTr="00A97D10">
        <w:trPr>
          <w:trHeight w:val="551"/>
        </w:trPr>
        <w:tc>
          <w:tcPr>
            <w:tcW w:w="1134" w:type="dxa"/>
            <w:shd w:val="clear" w:color="auto" w:fill="C3E0F2" w:themeFill="accent3" w:themeFillTint="33"/>
            <w:vAlign w:val="center"/>
          </w:tcPr>
          <w:p w14:paraId="7418BE7F" w14:textId="208F3728" w:rsidR="005C2246" w:rsidRPr="00575177" w:rsidRDefault="005C2246" w:rsidP="005444D9">
            <w:pPr>
              <w:spacing w:line="0" w:lineRule="atLeast"/>
              <w:jc w:val="center"/>
            </w:pPr>
            <w:r w:rsidRPr="00575177">
              <w:rPr>
                <w:rFonts w:hint="eastAsia"/>
              </w:rPr>
              <w:t>民間機能</w:t>
            </w:r>
          </w:p>
        </w:tc>
        <w:tc>
          <w:tcPr>
            <w:tcW w:w="8080" w:type="dxa"/>
            <w:vAlign w:val="center"/>
          </w:tcPr>
          <w:p w14:paraId="745107F8" w14:textId="563D6AC0" w:rsidR="005C2246" w:rsidRPr="00D73A95" w:rsidRDefault="00C6152D" w:rsidP="005444D9">
            <w:pPr>
              <w:spacing w:line="0" w:lineRule="atLeast"/>
            </w:pPr>
            <w:r w:rsidRPr="00D73A95">
              <w:rPr>
                <w:rFonts w:hint="eastAsia"/>
              </w:rPr>
              <w:t>機能・規模は未定</w:t>
            </w:r>
          </w:p>
        </w:tc>
      </w:tr>
      <w:tr w:rsidR="005C2246" w:rsidRPr="00575177" w14:paraId="131D8CA9" w14:textId="77777777" w:rsidTr="00A97D10">
        <w:trPr>
          <w:trHeight w:val="5092"/>
        </w:trPr>
        <w:tc>
          <w:tcPr>
            <w:tcW w:w="1134" w:type="dxa"/>
            <w:shd w:val="clear" w:color="auto" w:fill="C3E0F2" w:themeFill="accent3" w:themeFillTint="33"/>
            <w:vAlign w:val="center"/>
          </w:tcPr>
          <w:p w14:paraId="499CA14B" w14:textId="288944BE" w:rsidR="005C2246" w:rsidRPr="00575177" w:rsidRDefault="005C2246" w:rsidP="005444D9">
            <w:pPr>
              <w:spacing w:line="0" w:lineRule="atLeast"/>
              <w:jc w:val="center"/>
            </w:pPr>
            <w:r w:rsidRPr="00575177">
              <w:rPr>
                <w:rFonts w:hint="eastAsia"/>
              </w:rPr>
              <w:t>事業手法</w:t>
            </w:r>
          </w:p>
        </w:tc>
        <w:tc>
          <w:tcPr>
            <w:tcW w:w="8080" w:type="dxa"/>
          </w:tcPr>
          <w:p w14:paraId="7BC803A7" w14:textId="3425D1C3" w:rsidR="00C6152D" w:rsidRPr="00D73A95" w:rsidRDefault="00C6152D" w:rsidP="00131D8B">
            <w:pPr>
              <w:spacing w:line="0" w:lineRule="atLeast"/>
              <w:rPr>
                <w:b/>
                <w:bCs/>
              </w:rPr>
            </w:pPr>
            <w:r w:rsidRPr="00D73A95">
              <w:rPr>
                <w:rFonts w:hint="eastAsia"/>
                <w:b/>
                <w:bCs/>
              </w:rPr>
              <w:t>定期借地を</w:t>
            </w:r>
            <w:r w:rsidR="00552FB4" w:rsidRPr="00D73A95">
              <w:rPr>
                <w:rFonts w:hint="eastAsia"/>
                <w:b/>
                <w:bCs/>
              </w:rPr>
              <w:t>前提</w:t>
            </w:r>
            <w:r w:rsidRPr="00D73A95">
              <w:rPr>
                <w:rFonts w:hint="eastAsia"/>
                <w:b/>
                <w:bCs/>
              </w:rPr>
              <w:t>とします。</w:t>
            </w:r>
          </w:p>
          <w:p w14:paraId="3D5C2E3B" w14:textId="56E0784D" w:rsidR="005C2246" w:rsidRDefault="00C6152D" w:rsidP="00131D8B">
            <w:pPr>
              <w:spacing w:line="0" w:lineRule="atLeast"/>
              <w:rPr>
                <w:b/>
                <w:bCs/>
              </w:rPr>
            </w:pPr>
            <w:r w:rsidRPr="00D73A95">
              <w:rPr>
                <w:rFonts w:hint="eastAsia"/>
                <w:b/>
                <w:bCs/>
              </w:rPr>
              <w:t>※市としては、市有地を定期借地いただいたうえで、民間資金により複合施設を整備いただき、建物賃貸借により市役所本庁舎機能を入居させていただくスキームを想定しております。</w:t>
            </w:r>
          </w:p>
          <w:p w14:paraId="30EA6971" w14:textId="54FD970D" w:rsidR="00131D8B" w:rsidRDefault="000722A9" w:rsidP="00131D8B">
            <w:pPr>
              <w:spacing w:line="0" w:lineRule="atLeast"/>
              <w:rPr>
                <w:b/>
                <w:bCs/>
              </w:rPr>
            </w:pPr>
            <w:r w:rsidRPr="00D73A95">
              <w:rPr>
                <w:noProof/>
              </w:rPr>
              <w:drawing>
                <wp:anchor distT="0" distB="0" distL="114300" distR="114300" simplePos="0" relativeHeight="251675667" behindDoc="0" locked="0" layoutInCell="1" allowOverlap="1" wp14:anchorId="13804131" wp14:editId="45044453">
                  <wp:simplePos x="0" y="0"/>
                  <wp:positionH relativeFrom="column">
                    <wp:posOffset>78105</wp:posOffset>
                  </wp:positionH>
                  <wp:positionV relativeFrom="paragraph">
                    <wp:posOffset>87326</wp:posOffset>
                  </wp:positionV>
                  <wp:extent cx="2846232" cy="1812290"/>
                  <wp:effectExtent l="0" t="0" r="0" b="0"/>
                  <wp:wrapNone/>
                  <wp:docPr id="1545844288" name="図 2" descr="レゴ, おもち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44288" name="図 2" descr="レゴ, おもちゃ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23" r="2"/>
                          <a:stretch>
                            <a:fillRect/>
                          </a:stretch>
                        </pic:blipFill>
                        <pic:spPr bwMode="auto">
                          <a:xfrm>
                            <a:off x="0" y="0"/>
                            <a:ext cx="2846232" cy="181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360BB" w14:textId="4AE62247" w:rsidR="00131D8B" w:rsidRPr="00D73A95" w:rsidRDefault="00131D8B" w:rsidP="000722A9">
            <w:pPr>
              <w:pStyle w:val="40HGM07015"/>
              <w:numPr>
                <w:ilvl w:val="0"/>
                <w:numId w:val="0"/>
              </w:numPr>
              <w:spacing w:afterLines="0" w:after="0" w:line="240" w:lineRule="auto"/>
              <w:ind w:leftChars="2300" w:left="4930" w:rightChars="0" w:right="0" w:hangingChars="50" w:hanging="100"/>
              <w:rPr>
                <w:rFonts w:ascii="Meiryo UI" w:eastAsia="Meiryo UI" w:hAnsi="Meiryo UI"/>
                <w:bCs/>
                <w:spacing w:val="0"/>
                <w:sz w:val="20"/>
                <w:szCs w:val="16"/>
              </w:rPr>
            </w:pPr>
            <w:r w:rsidRPr="00D73A95">
              <w:rPr>
                <w:rFonts w:ascii="Meiryo UI" w:eastAsia="Meiryo UI" w:hAnsi="Meiryo UI" w:hint="eastAsia"/>
                <w:bCs/>
                <w:spacing w:val="0"/>
                <w:sz w:val="20"/>
                <w:szCs w:val="16"/>
              </w:rPr>
              <w:t>＜民間複合施設の考え方＞</w:t>
            </w:r>
          </w:p>
          <w:p w14:paraId="75F83A02" w14:textId="04A2C126" w:rsidR="00131D8B" w:rsidRPr="00D73A95" w:rsidRDefault="00131D8B" w:rsidP="000722A9">
            <w:pPr>
              <w:pStyle w:val="40HGM07015"/>
              <w:numPr>
                <w:ilvl w:val="0"/>
                <w:numId w:val="0"/>
              </w:numPr>
              <w:spacing w:afterLines="0" w:after="0" w:line="240" w:lineRule="auto"/>
              <w:ind w:leftChars="2300" w:left="4930" w:rightChars="0" w:right="0" w:hangingChars="50" w:hanging="100"/>
              <w:rPr>
                <w:rFonts w:ascii="Meiryo UI" w:eastAsia="Meiryo UI" w:hAnsi="Meiryo UI"/>
                <w:bCs/>
                <w:spacing w:val="0"/>
                <w:sz w:val="20"/>
                <w:szCs w:val="16"/>
              </w:rPr>
            </w:pPr>
            <w:r w:rsidRPr="00D73A95">
              <w:rPr>
                <w:rFonts w:ascii="Meiryo UI" w:eastAsia="Meiryo UI" w:hAnsi="Meiryo UI" w:hint="eastAsia"/>
                <w:bCs/>
                <w:spacing w:val="0"/>
                <w:sz w:val="20"/>
                <w:szCs w:val="16"/>
              </w:rPr>
              <w:t>・民間複合施設は、敷地内で１棟又は分棟か（民間機能と庁舎機能を分けるか）は問いません。</w:t>
            </w:r>
          </w:p>
          <w:p w14:paraId="0EABDD51" w14:textId="74878B66" w:rsidR="00131D8B" w:rsidRDefault="00131D8B" w:rsidP="000722A9">
            <w:pPr>
              <w:pStyle w:val="40HGM07015"/>
              <w:numPr>
                <w:ilvl w:val="0"/>
                <w:numId w:val="0"/>
              </w:numPr>
              <w:spacing w:afterLines="0" w:after="0" w:line="240" w:lineRule="auto"/>
              <w:ind w:leftChars="2300" w:left="4930" w:rightChars="0" w:right="0" w:hangingChars="50" w:hanging="100"/>
              <w:rPr>
                <w:rFonts w:ascii="Meiryo UI" w:eastAsia="Meiryo UI" w:hAnsi="Meiryo UI"/>
                <w:bCs/>
                <w:spacing w:val="0"/>
                <w:sz w:val="20"/>
                <w:szCs w:val="16"/>
              </w:rPr>
            </w:pPr>
            <w:r w:rsidRPr="00D73A95">
              <w:rPr>
                <w:rFonts w:ascii="Meiryo UI" w:eastAsia="Meiryo UI" w:hAnsi="Meiryo UI" w:hint="eastAsia"/>
                <w:bCs/>
                <w:spacing w:val="0"/>
                <w:sz w:val="20"/>
                <w:szCs w:val="16"/>
              </w:rPr>
              <w:t>・基本的には、庁舎機能部分については、当初の基本計画修正版を踏襲し、民間複合施設整備を行います。</w:t>
            </w:r>
          </w:p>
          <w:p w14:paraId="0511132D" w14:textId="77777777" w:rsidR="000722A9" w:rsidRPr="00D73A95" w:rsidRDefault="000722A9" w:rsidP="000722A9">
            <w:pPr>
              <w:pStyle w:val="40HGM07015"/>
              <w:numPr>
                <w:ilvl w:val="0"/>
                <w:numId w:val="0"/>
              </w:numPr>
              <w:spacing w:afterLines="0" w:after="0" w:line="240" w:lineRule="auto"/>
              <w:ind w:leftChars="2300" w:left="4930" w:rightChars="0" w:right="0" w:hangingChars="50" w:hanging="100"/>
              <w:rPr>
                <w:rFonts w:ascii="Meiryo UI" w:eastAsia="Meiryo UI" w:hAnsi="Meiryo UI"/>
                <w:bCs/>
                <w:spacing w:val="0"/>
                <w:sz w:val="20"/>
                <w:szCs w:val="16"/>
              </w:rPr>
            </w:pPr>
          </w:p>
          <w:p w14:paraId="18E48DB8" w14:textId="69C5D69D" w:rsidR="00131D8B" w:rsidRPr="00131D8B" w:rsidRDefault="000722A9" w:rsidP="000722A9">
            <w:pPr>
              <w:spacing w:line="0" w:lineRule="atLeast"/>
              <w:ind w:firstLineChars="400" w:firstLine="840"/>
              <w:rPr>
                <w:strike/>
                <w:u w:val="single"/>
              </w:rPr>
            </w:pPr>
            <w:r>
              <w:rPr>
                <w:rFonts w:hint="eastAsia"/>
              </w:rPr>
              <w:t>図：（参考）想定する事業手法</w:t>
            </w:r>
          </w:p>
        </w:tc>
      </w:tr>
      <w:tr w:rsidR="00131D8B" w:rsidRPr="00575177" w14:paraId="68750A99" w14:textId="77777777" w:rsidTr="00A97D10">
        <w:trPr>
          <w:trHeight w:val="847"/>
        </w:trPr>
        <w:tc>
          <w:tcPr>
            <w:tcW w:w="1134" w:type="dxa"/>
            <w:shd w:val="clear" w:color="auto" w:fill="C3E0F2" w:themeFill="accent3" w:themeFillTint="33"/>
            <w:vAlign w:val="center"/>
          </w:tcPr>
          <w:p w14:paraId="5F6E1B35" w14:textId="330B201D" w:rsidR="00131D8B" w:rsidRPr="00575177" w:rsidRDefault="00B50A2D" w:rsidP="005444D9">
            <w:pPr>
              <w:spacing w:line="0" w:lineRule="atLeast"/>
              <w:jc w:val="center"/>
            </w:pPr>
            <w:r>
              <w:rPr>
                <w:rFonts w:hint="eastAsia"/>
              </w:rPr>
              <w:t>その他</w:t>
            </w:r>
          </w:p>
        </w:tc>
        <w:tc>
          <w:tcPr>
            <w:tcW w:w="8080" w:type="dxa"/>
            <w:vAlign w:val="center"/>
          </w:tcPr>
          <w:p w14:paraId="1E16B6F1" w14:textId="6027DCCE" w:rsidR="00131D8B" w:rsidRPr="00B50A2D" w:rsidRDefault="00B50A2D" w:rsidP="00B50A2D">
            <w:pPr>
              <w:spacing w:line="0" w:lineRule="atLeast"/>
            </w:pPr>
            <w:r w:rsidRPr="00B50A2D">
              <w:rPr>
                <w:rFonts w:hint="eastAsia"/>
              </w:rPr>
              <w:t>その他「庁舎部分の建設単価」「市敷地の借地料」等</w:t>
            </w:r>
            <w:r>
              <w:rPr>
                <w:rFonts w:hint="eastAsia"/>
              </w:rPr>
              <w:t>は</w:t>
            </w:r>
            <w:r w:rsidRPr="00B50A2D">
              <w:rPr>
                <w:rFonts w:hint="eastAsia"/>
              </w:rPr>
              <w:t>、「別紙２　試算条件」</w:t>
            </w:r>
            <w:r>
              <w:rPr>
                <w:rFonts w:hint="eastAsia"/>
              </w:rPr>
              <w:t>を参照</w:t>
            </w:r>
          </w:p>
        </w:tc>
      </w:tr>
    </w:tbl>
    <w:p w14:paraId="073975B0" w14:textId="78FB5682" w:rsidR="00A2519F" w:rsidRDefault="00A2519F" w:rsidP="00A2519F">
      <w:pPr>
        <w:pStyle w:val="40HGM07015"/>
        <w:numPr>
          <w:ilvl w:val="0"/>
          <w:numId w:val="0"/>
        </w:numPr>
        <w:spacing w:afterLines="0" w:after="0" w:line="240" w:lineRule="auto"/>
        <w:ind w:rightChars="0" w:right="0"/>
        <w:rPr>
          <w:rFonts w:ascii="BIZ UDPゴシック" w:eastAsia="BIZ UDPゴシック" w:hAnsi="BIZ UDPゴシック"/>
          <w:bCs/>
          <w:spacing w:val="0"/>
          <w:sz w:val="20"/>
          <w:szCs w:val="16"/>
        </w:rPr>
      </w:pPr>
    </w:p>
    <w:p w14:paraId="189DB37D" w14:textId="52C499C9" w:rsidR="006963D2" w:rsidRDefault="006963D2" w:rsidP="00721965">
      <w:pPr>
        <w:widowControl/>
        <w:jc w:val="left"/>
        <w:rPr>
          <w:sz w:val="28"/>
          <w:szCs w:val="32"/>
        </w:rPr>
      </w:pPr>
      <w:r w:rsidRPr="00721965">
        <w:rPr>
          <w:rFonts w:hint="eastAsia"/>
          <w:sz w:val="28"/>
          <w:szCs w:val="32"/>
        </w:rPr>
        <w:t>以上を踏まえ、以下設問にご回答ください。</w:t>
      </w:r>
    </w:p>
    <w:p w14:paraId="5B4C943A" w14:textId="77777777" w:rsidR="002857A9" w:rsidRPr="00721965" w:rsidRDefault="002857A9" w:rsidP="00721965">
      <w:pPr>
        <w:widowControl/>
        <w:jc w:val="left"/>
        <w:rPr>
          <w:sz w:val="28"/>
          <w:szCs w:val="32"/>
        </w:rPr>
      </w:pPr>
    </w:p>
    <w:p w14:paraId="01F0AF72" w14:textId="134BC14A" w:rsidR="008F7EB6" w:rsidRDefault="00472167" w:rsidP="005D770C">
      <w:pPr>
        <w:pStyle w:val="2"/>
      </w:pPr>
      <w:r>
        <w:rPr>
          <w:rFonts w:hint="eastAsia"/>
        </w:rPr>
        <w:lastRenderedPageBreak/>
        <w:t>市が想定する事業条件</w:t>
      </w:r>
      <w:r w:rsidR="008F7EB6">
        <w:rPr>
          <w:rFonts w:hint="eastAsia"/>
        </w:rPr>
        <w:t>について</w:t>
      </w:r>
    </w:p>
    <w:p w14:paraId="47F37BB9" w14:textId="77777777" w:rsidR="008F7EB6" w:rsidRDefault="008F7EB6" w:rsidP="008F7EB6">
      <w:pPr>
        <w:spacing w:line="200" w:lineRule="exact"/>
        <w:ind w:firstLineChars="100" w:firstLine="210"/>
      </w:pPr>
    </w:p>
    <w:tbl>
      <w:tblPr>
        <w:tblStyle w:val="aa"/>
        <w:tblW w:w="0" w:type="auto"/>
        <w:tblInd w:w="279" w:type="dxa"/>
        <w:tblLook w:val="04A0" w:firstRow="1" w:lastRow="0" w:firstColumn="1" w:lastColumn="0" w:noHBand="0" w:noVBand="1"/>
      </w:tblPr>
      <w:tblGrid>
        <w:gridCol w:w="4536"/>
        <w:gridCol w:w="4678"/>
      </w:tblGrid>
      <w:tr w:rsidR="008F7EB6" w14:paraId="058FA167" w14:textId="77777777" w:rsidTr="00D73A95">
        <w:trPr>
          <w:trHeight w:val="285"/>
        </w:trPr>
        <w:tc>
          <w:tcPr>
            <w:tcW w:w="9214" w:type="dxa"/>
            <w:gridSpan w:val="2"/>
            <w:shd w:val="clear" w:color="auto" w:fill="D9EAD5" w:themeFill="accent4" w:themeFillTint="33"/>
          </w:tcPr>
          <w:p w14:paraId="677D5545" w14:textId="77777777" w:rsidR="00D73A95" w:rsidRDefault="00945ACF" w:rsidP="00D73A95">
            <w:pPr>
              <w:ind w:firstLineChars="100" w:firstLine="210"/>
              <w:rPr>
                <w:color w:val="000000" w:themeColor="text1"/>
              </w:rPr>
            </w:pPr>
            <w:r>
              <w:rPr>
                <w:rFonts w:hint="eastAsia"/>
                <w:color w:val="000000" w:themeColor="text1"/>
              </w:rPr>
              <w:t>民間機能と庁舎</w:t>
            </w:r>
            <w:r w:rsidR="00052D03">
              <w:rPr>
                <w:rFonts w:hint="eastAsia"/>
                <w:color w:val="000000" w:themeColor="text1"/>
              </w:rPr>
              <w:t>と</w:t>
            </w:r>
            <w:r>
              <w:rPr>
                <w:rFonts w:hint="eastAsia"/>
                <w:color w:val="000000" w:themeColor="text1"/>
              </w:rPr>
              <w:t>の</w:t>
            </w:r>
            <w:r w:rsidRPr="00945ACF">
              <w:rPr>
                <w:color w:val="000000" w:themeColor="text1"/>
              </w:rPr>
              <w:t>民間複合施設を</w:t>
            </w:r>
            <w:r w:rsidR="00FA79BB">
              <w:rPr>
                <w:rFonts w:hint="eastAsia"/>
                <w:color w:val="000000" w:themeColor="text1"/>
              </w:rPr>
              <w:t>定期借地で事業実施していただき</w:t>
            </w:r>
            <w:r w:rsidR="002D1BB8">
              <w:rPr>
                <w:rFonts w:hint="eastAsia"/>
                <w:color w:val="000000" w:themeColor="text1"/>
              </w:rPr>
              <w:t>、</w:t>
            </w:r>
            <w:r w:rsidR="000A2E05">
              <w:rPr>
                <w:rFonts w:hint="eastAsia"/>
                <w:color w:val="000000" w:themeColor="text1"/>
              </w:rPr>
              <w:t>民間収益</w:t>
            </w:r>
            <w:r w:rsidR="00372D69">
              <w:rPr>
                <w:rFonts w:hint="eastAsia"/>
                <w:color w:val="000000" w:themeColor="text1"/>
              </w:rPr>
              <w:t>の一部で庁舎部分の建設費用を負担いただくこと</w:t>
            </w:r>
            <w:r w:rsidR="00FA79BB">
              <w:rPr>
                <w:rFonts w:hint="eastAsia"/>
                <w:color w:val="000000" w:themeColor="text1"/>
              </w:rPr>
              <w:t>で市負担が０になる（定期借地代と庁舎入居賃料の相殺）</w:t>
            </w:r>
            <w:r w:rsidR="00372D69">
              <w:rPr>
                <w:rFonts w:hint="eastAsia"/>
                <w:color w:val="000000" w:themeColor="text1"/>
              </w:rPr>
              <w:t>を想定して</w:t>
            </w:r>
            <w:r w:rsidR="009E5B84">
              <w:rPr>
                <w:rFonts w:hint="eastAsia"/>
                <w:color w:val="000000" w:themeColor="text1"/>
              </w:rPr>
              <w:t>おります</w:t>
            </w:r>
            <w:r w:rsidR="00905111">
              <w:rPr>
                <w:rFonts w:hint="eastAsia"/>
                <w:color w:val="000000" w:themeColor="text1"/>
              </w:rPr>
              <w:t>が</w:t>
            </w:r>
            <w:r w:rsidR="00472167">
              <w:rPr>
                <w:rFonts w:hint="eastAsia"/>
                <w:color w:val="000000" w:themeColor="text1"/>
              </w:rPr>
              <w:t>、</w:t>
            </w:r>
            <w:r w:rsidRPr="00945ACF">
              <w:rPr>
                <w:color w:val="000000" w:themeColor="text1"/>
              </w:rPr>
              <w:t>庁舎規模8,000㎡</w:t>
            </w:r>
            <w:r w:rsidR="003D2B61">
              <w:rPr>
                <w:rFonts w:hint="eastAsia"/>
                <w:color w:val="000000" w:themeColor="text1"/>
              </w:rPr>
              <w:t>で</w:t>
            </w:r>
            <w:r w:rsidR="000D7BF1">
              <w:rPr>
                <w:rFonts w:hint="eastAsia"/>
                <w:color w:val="000000" w:themeColor="text1"/>
              </w:rPr>
              <w:t>実現可能でしょうか。</w:t>
            </w:r>
          </w:p>
          <w:p w14:paraId="62DE4F28" w14:textId="5843E038" w:rsidR="00306824" w:rsidRPr="00192D68" w:rsidRDefault="00306824" w:rsidP="00D73A95">
            <w:pPr>
              <w:ind w:firstLineChars="100" w:firstLine="210"/>
              <w:rPr>
                <w:color w:val="000000" w:themeColor="text1"/>
              </w:rPr>
            </w:pPr>
            <w:r>
              <w:rPr>
                <w:rFonts w:hint="eastAsia"/>
                <w:color w:val="000000" w:themeColor="text1"/>
              </w:rPr>
              <w:t>現時点で</w:t>
            </w:r>
            <w:r w:rsidR="00372D69">
              <w:rPr>
                <w:rFonts w:hint="eastAsia"/>
                <w:color w:val="000000" w:themeColor="text1"/>
              </w:rPr>
              <w:t>想定している条件設定</w:t>
            </w:r>
            <w:r>
              <w:rPr>
                <w:rFonts w:hint="eastAsia"/>
                <w:color w:val="000000" w:themeColor="text1"/>
              </w:rPr>
              <w:t>を</w:t>
            </w:r>
            <w:r w:rsidR="006D2DCE">
              <w:rPr>
                <w:rFonts w:hint="eastAsia"/>
                <w:color w:val="000000" w:themeColor="text1"/>
              </w:rPr>
              <w:t>「</w:t>
            </w:r>
            <w:r>
              <w:rPr>
                <w:rFonts w:hint="eastAsia"/>
                <w:color w:val="000000" w:themeColor="text1"/>
              </w:rPr>
              <w:t>別紙</w:t>
            </w:r>
            <w:r w:rsidR="006D2DCE">
              <w:rPr>
                <w:rFonts w:hint="eastAsia"/>
                <w:color w:val="000000" w:themeColor="text1"/>
              </w:rPr>
              <w:t>２　試算条件」</w:t>
            </w:r>
            <w:r>
              <w:rPr>
                <w:rFonts w:hint="eastAsia"/>
                <w:color w:val="000000" w:themeColor="text1"/>
              </w:rPr>
              <w:t>にまとめておりますので、事業収支の試算が可能な場合は、</w:t>
            </w:r>
            <w:r w:rsidR="009E5B84">
              <w:rPr>
                <w:rFonts w:hint="eastAsia"/>
                <w:color w:val="000000" w:themeColor="text1"/>
              </w:rPr>
              <w:t>それも踏まえてご検討を</w:t>
            </w:r>
            <w:r>
              <w:rPr>
                <w:rFonts w:hint="eastAsia"/>
                <w:color w:val="000000" w:themeColor="text1"/>
              </w:rPr>
              <w:t>お願いいたします。</w:t>
            </w:r>
          </w:p>
        </w:tc>
      </w:tr>
      <w:tr w:rsidR="00472167" w14:paraId="2DD9B88B" w14:textId="5CD59B5A" w:rsidTr="00036827">
        <w:trPr>
          <w:trHeight w:val="794"/>
        </w:trPr>
        <w:tc>
          <w:tcPr>
            <w:tcW w:w="4536" w:type="dxa"/>
            <w:vAlign w:val="center"/>
          </w:tcPr>
          <w:p w14:paraId="43688016" w14:textId="77777777" w:rsidR="00D73A95" w:rsidRDefault="00F76030" w:rsidP="00036827">
            <w:pPr>
              <w:spacing w:line="240" w:lineRule="exact"/>
              <w:jc w:val="center"/>
              <w:rPr>
                <w:color w:val="000000" w:themeColor="text1"/>
              </w:rPr>
            </w:pPr>
            <w:r>
              <w:rPr>
                <w:rFonts w:hint="eastAsia"/>
                <w:color w:val="000000" w:themeColor="text1"/>
              </w:rPr>
              <w:t>1.　庁舎面積8,000㎡で可能</w:t>
            </w:r>
          </w:p>
          <w:p w14:paraId="29369408" w14:textId="3FBAE4C3" w:rsidR="003511FE" w:rsidRDefault="003511FE" w:rsidP="00036827">
            <w:pPr>
              <w:spacing w:line="240" w:lineRule="exact"/>
              <w:jc w:val="center"/>
              <w:rPr>
                <w:color w:val="000000" w:themeColor="text1"/>
              </w:rPr>
            </w:pPr>
            <w:r w:rsidRPr="00036827">
              <w:rPr>
                <w:rFonts w:hint="eastAsia"/>
                <w:color w:val="000000" w:themeColor="text1"/>
                <w:highlight w:val="lightGray"/>
              </w:rPr>
              <w:t>→設問</w:t>
            </w:r>
            <w:r w:rsidR="00B4642A">
              <w:rPr>
                <w:rFonts w:hint="eastAsia"/>
                <w:color w:val="000000" w:themeColor="text1"/>
                <w:highlight w:val="lightGray"/>
              </w:rPr>
              <w:t>（２）</w:t>
            </w:r>
            <w:r w:rsidRPr="00036827">
              <w:rPr>
                <w:rFonts w:hint="eastAsia"/>
                <w:color w:val="000000" w:themeColor="text1"/>
                <w:highlight w:val="lightGray"/>
              </w:rPr>
              <w:t>へ</w:t>
            </w:r>
          </w:p>
        </w:tc>
        <w:tc>
          <w:tcPr>
            <w:tcW w:w="4678" w:type="dxa"/>
            <w:vAlign w:val="center"/>
          </w:tcPr>
          <w:p w14:paraId="789E66B1" w14:textId="77777777" w:rsidR="00472167" w:rsidRDefault="00F76030" w:rsidP="00036827">
            <w:pPr>
              <w:spacing w:line="240" w:lineRule="exact"/>
              <w:jc w:val="center"/>
              <w:rPr>
                <w:color w:val="000000" w:themeColor="text1"/>
              </w:rPr>
            </w:pPr>
            <w:r>
              <w:rPr>
                <w:rFonts w:hint="eastAsia"/>
                <w:color w:val="000000" w:themeColor="text1"/>
              </w:rPr>
              <w:t>2.　庁舎面積の縮減で可能</w:t>
            </w:r>
          </w:p>
          <w:p w14:paraId="09B5ABC2" w14:textId="594D55D9" w:rsidR="00B877F4" w:rsidRDefault="00B877F4" w:rsidP="00036827">
            <w:pPr>
              <w:spacing w:line="240" w:lineRule="exact"/>
              <w:jc w:val="center"/>
              <w:rPr>
                <w:color w:val="000000" w:themeColor="text1"/>
              </w:rPr>
            </w:pPr>
            <w:r w:rsidRPr="00036827">
              <w:rPr>
                <w:rFonts w:hint="eastAsia"/>
                <w:color w:val="000000" w:themeColor="text1"/>
                <w:highlight w:val="lightGray"/>
              </w:rPr>
              <w:t>→設問</w:t>
            </w:r>
            <w:r w:rsidR="00B4642A">
              <w:rPr>
                <w:rFonts w:hint="eastAsia"/>
                <w:color w:val="000000" w:themeColor="text1"/>
                <w:highlight w:val="lightGray"/>
              </w:rPr>
              <w:t>（２）</w:t>
            </w:r>
            <w:r w:rsidRPr="00036827">
              <w:rPr>
                <w:rFonts w:hint="eastAsia"/>
                <w:color w:val="000000" w:themeColor="text1"/>
                <w:highlight w:val="lightGray"/>
              </w:rPr>
              <w:t>へ</w:t>
            </w:r>
          </w:p>
        </w:tc>
      </w:tr>
      <w:tr w:rsidR="00F76030" w14:paraId="17B84E44" w14:textId="77777777" w:rsidTr="00036827">
        <w:trPr>
          <w:trHeight w:val="794"/>
        </w:trPr>
        <w:tc>
          <w:tcPr>
            <w:tcW w:w="4536" w:type="dxa"/>
            <w:vAlign w:val="center"/>
          </w:tcPr>
          <w:p w14:paraId="3F67FC92" w14:textId="078A0DE7" w:rsidR="009C7C0B" w:rsidRDefault="00F14E9B" w:rsidP="00036827">
            <w:pPr>
              <w:spacing w:line="240" w:lineRule="exact"/>
              <w:jc w:val="center"/>
              <w:rPr>
                <w:color w:val="000000" w:themeColor="text1"/>
              </w:rPr>
            </w:pPr>
            <w:r>
              <w:rPr>
                <w:rFonts w:hint="eastAsia"/>
                <w:color w:val="000000" w:themeColor="text1"/>
              </w:rPr>
              <w:t>３．</w:t>
            </w:r>
            <w:r w:rsidR="009C7C0B">
              <w:rPr>
                <w:rFonts w:hint="eastAsia"/>
                <w:color w:val="000000" w:themeColor="text1"/>
              </w:rPr>
              <w:t>事業用地の条件が変更になれば</w:t>
            </w:r>
          </w:p>
          <w:p w14:paraId="69CFD35C" w14:textId="77777777" w:rsidR="00F76030" w:rsidRDefault="00F14E9B" w:rsidP="00036827">
            <w:pPr>
              <w:spacing w:line="240" w:lineRule="exact"/>
              <w:jc w:val="center"/>
              <w:rPr>
                <w:color w:val="000000" w:themeColor="text1"/>
              </w:rPr>
            </w:pPr>
            <w:r>
              <w:rPr>
                <w:rFonts w:hint="eastAsia"/>
                <w:color w:val="000000" w:themeColor="text1"/>
              </w:rPr>
              <w:t>庁舎面積8，000㎡</w:t>
            </w:r>
            <w:r w:rsidR="009C7C0B">
              <w:rPr>
                <w:rFonts w:hint="eastAsia"/>
                <w:color w:val="000000" w:themeColor="text1"/>
              </w:rPr>
              <w:t>で可能</w:t>
            </w:r>
          </w:p>
          <w:p w14:paraId="3F0EB7A2" w14:textId="57A3F46E" w:rsidR="00B877F4" w:rsidRDefault="00B877F4" w:rsidP="00036827">
            <w:pPr>
              <w:spacing w:line="240" w:lineRule="exact"/>
              <w:jc w:val="center"/>
              <w:rPr>
                <w:color w:val="000000" w:themeColor="text1"/>
              </w:rPr>
            </w:pPr>
            <w:r w:rsidRPr="00036827">
              <w:rPr>
                <w:rFonts w:hint="eastAsia"/>
                <w:color w:val="000000" w:themeColor="text1"/>
                <w:highlight w:val="lightGray"/>
              </w:rPr>
              <w:t>→設問</w:t>
            </w:r>
            <w:r w:rsidR="00B4642A">
              <w:rPr>
                <w:rFonts w:hint="eastAsia"/>
                <w:color w:val="000000" w:themeColor="text1"/>
                <w:highlight w:val="lightGray"/>
              </w:rPr>
              <w:t>（２）</w:t>
            </w:r>
            <w:r w:rsidRPr="00036827">
              <w:rPr>
                <w:rFonts w:hint="eastAsia"/>
                <w:color w:val="000000" w:themeColor="text1"/>
                <w:highlight w:val="lightGray"/>
              </w:rPr>
              <w:t>へ</w:t>
            </w:r>
          </w:p>
        </w:tc>
        <w:tc>
          <w:tcPr>
            <w:tcW w:w="4678" w:type="dxa"/>
            <w:vAlign w:val="center"/>
          </w:tcPr>
          <w:p w14:paraId="5726D13B" w14:textId="3C55EC65" w:rsidR="00DC520C" w:rsidRDefault="009C7C0B" w:rsidP="00036827">
            <w:pPr>
              <w:spacing w:line="240" w:lineRule="exact"/>
              <w:jc w:val="center"/>
              <w:rPr>
                <w:color w:val="000000" w:themeColor="text1"/>
              </w:rPr>
            </w:pPr>
            <w:r>
              <w:rPr>
                <w:rFonts w:hint="eastAsia"/>
                <w:color w:val="000000" w:themeColor="text1"/>
              </w:rPr>
              <w:t>４．</w:t>
            </w:r>
            <w:r w:rsidR="00DC520C">
              <w:rPr>
                <w:rFonts w:hint="eastAsia"/>
                <w:color w:val="000000" w:themeColor="text1"/>
              </w:rPr>
              <w:t>事業用地の条件が変更</w:t>
            </w:r>
          </w:p>
          <w:p w14:paraId="7032F687" w14:textId="77777777" w:rsidR="00F76030" w:rsidRDefault="00036827" w:rsidP="00036827">
            <w:pPr>
              <w:spacing w:line="240" w:lineRule="exact"/>
              <w:jc w:val="center"/>
              <w:rPr>
                <w:color w:val="000000" w:themeColor="text1"/>
              </w:rPr>
            </w:pPr>
            <w:r>
              <w:rPr>
                <w:rFonts w:hint="eastAsia"/>
                <w:color w:val="000000" w:themeColor="text1"/>
              </w:rPr>
              <w:t xml:space="preserve">　　　</w:t>
            </w:r>
            <w:r w:rsidR="00DC520C">
              <w:rPr>
                <w:rFonts w:hint="eastAsia"/>
                <w:color w:val="000000" w:themeColor="text1"/>
              </w:rPr>
              <w:t>かつ庁舎面積の縮減で可能</w:t>
            </w:r>
          </w:p>
          <w:p w14:paraId="4E93D0A6" w14:textId="38A02481" w:rsidR="00B877F4" w:rsidRDefault="00B877F4" w:rsidP="00036827">
            <w:pPr>
              <w:spacing w:line="240" w:lineRule="exact"/>
              <w:jc w:val="center"/>
              <w:rPr>
                <w:color w:val="000000" w:themeColor="text1"/>
              </w:rPr>
            </w:pPr>
            <w:r w:rsidRPr="00036827">
              <w:rPr>
                <w:rFonts w:hint="eastAsia"/>
                <w:color w:val="000000" w:themeColor="text1"/>
                <w:highlight w:val="lightGray"/>
              </w:rPr>
              <w:t>→設問</w:t>
            </w:r>
            <w:r w:rsidR="00B4642A">
              <w:rPr>
                <w:rFonts w:hint="eastAsia"/>
                <w:color w:val="000000" w:themeColor="text1"/>
                <w:highlight w:val="lightGray"/>
              </w:rPr>
              <w:t>（２）</w:t>
            </w:r>
            <w:r w:rsidRPr="00036827">
              <w:rPr>
                <w:rFonts w:hint="eastAsia"/>
                <w:color w:val="000000" w:themeColor="text1"/>
                <w:highlight w:val="lightGray"/>
              </w:rPr>
              <w:t>へ</w:t>
            </w:r>
          </w:p>
        </w:tc>
      </w:tr>
      <w:tr w:rsidR="00DC520C" w14:paraId="3B062610" w14:textId="77777777" w:rsidTr="00036827">
        <w:trPr>
          <w:trHeight w:val="794"/>
        </w:trPr>
        <w:tc>
          <w:tcPr>
            <w:tcW w:w="4536" w:type="dxa"/>
            <w:vAlign w:val="center"/>
          </w:tcPr>
          <w:p w14:paraId="24D68EF9" w14:textId="60ED8520" w:rsidR="00D73A95" w:rsidRDefault="00B17D84" w:rsidP="00036827">
            <w:pPr>
              <w:spacing w:line="240" w:lineRule="exact"/>
              <w:jc w:val="center"/>
              <w:rPr>
                <w:color w:val="000000" w:themeColor="text1"/>
              </w:rPr>
            </w:pPr>
            <w:r>
              <w:rPr>
                <w:rFonts w:hint="eastAsia"/>
                <w:color w:val="000000" w:themeColor="text1"/>
              </w:rPr>
              <w:t>５．</w:t>
            </w:r>
            <w:r w:rsidR="00894E67">
              <w:rPr>
                <w:rFonts w:hint="eastAsia"/>
                <w:color w:val="000000" w:themeColor="text1"/>
              </w:rPr>
              <w:t>庁舎面積の縮減または</w:t>
            </w:r>
            <w:r>
              <w:rPr>
                <w:rFonts w:hint="eastAsia"/>
                <w:color w:val="000000" w:themeColor="text1"/>
              </w:rPr>
              <w:t>事業用地の条件が変更となっても可能性なし</w:t>
            </w:r>
            <w:r w:rsidR="0003134D">
              <w:rPr>
                <w:rFonts w:hint="eastAsia"/>
                <w:color w:val="000000" w:themeColor="text1"/>
              </w:rPr>
              <w:t xml:space="preserve">　</w:t>
            </w:r>
          </w:p>
          <w:p w14:paraId="7AFD177C" w14:textId="2053083A" w:rsidR="00B17D84" w:rsidRPr="00B17D84" w:rsidRDefault="0003134D" w:rsidP="00036827">
            <w:pPr>
              <w:spacing w:line="240" w:lineRule="exact"/>
              <w:jc w:val="center"/>
              <w:rPr>
                <w:color w:val="000000" w:themeColor="text1"/>
              </w:rPr>
            </w:pPr>
            <w:r w:rsidRPr="00036827">
              <w:rPr>
                <w:rFonts w:hint="eastAsia"/>
                <w:color w:val="000000" w:themeColor="text1"/>
                <w:highlight w:val="lightGray"/>
              </w:rPr>
              <w:t>→</w:t>
            </w:r>
            <w:r w:rsidR="003511FE" w:rsidRPr="00036827">
              <w:rPr>
                <w:rFonts w:hint="eastAsia"/>
                <w:color w:val="000000" w:themeColor="text1"/>
                <w:highlight w:val="lightGray"/>
              </w:rPr>
              <w:t>設問</w:t>
            </w:r>
            <w:r w:rsidR="00B4642A">
              <w:rPr>
                <w:rFonts w:hint="eastAsia"/>
                <w:color w:val="000000" w:themeColor="text1"/>
                <w:highlight w:val="lightGray"/>
              </w:rPr>
              <w:t>（５）</w:t>
            </w:r>
            <w:r w:rsidR="003511FE" w:rsidRPr="00036827">
              <w:rPr>
                <w:rFonts w:hint="eastAsia"/>
                <w:color w:val="000000" w:themeColor="text1"/>
                <w:highlight w:val="lightGray"/>
              </w:rPr>
              <w:t>へ</w:t>
            </w:r>
          </w:p>
        </w:tc>
        <w:tc>
          <w:tcPr>
            <w:tcW w:w="4678" w:type="dxa"/>
            <w:vAlign w:val="center"/>
          </w:tcPr>
          <w:p w14:paraId="6AC0FAC7" w14:textId="475AC425" w:rsidR="00D73A95" w:rsidRDefault="00B17D84" w:rsidP="00036827">
            <w:pPr>
              <w:spacing w:line="240" w:lineRule="exact"/>
              <w:jc w:val="center"/>
              <w:rPr>
                <w:color w:val="000000" w:themeColor="text1"/>
              </w:rPr>
            </w:pPr>
            <w:r>
              <w:rPr>
                <w:rFonts w:hint="eastAsia"/>
                <w:color w:val="000000" w:themeColor="text1"/>
              </w:rPr>
              <w:t>６．その他</w:t>
            </w:r>
            <w:r w:rsidR="00C34467">
              <w:rPr>
                <w:rFonts w:hint="eastAsia"/>
                <w:color w:val="000000" w:themeColor="text1"/>
              </w:rPr>
              <w:t xml:space="preserve">　</w:t>
            </w:r>
          </w:p>
          <w:p w14:paraId="5A7AFB43" w14:textId="2C6F5A42" w:rsidR="003511FE" w:rsidRDefault="00C34467" w:rsidP="00036827">
            <w:pPr>
              <w:spacing w:line="240" w:lineRule="exact"/>
              <w:jc w:val="center"/>
              <w:rPr>
                <w:color w:val="000000" w:themeColor="text1"/>
              </w:rPr>
            </w:pPr>
            <w:r w:rsidRPr="00036827">
              <w:rPr>
                <w:rFonts w:hint="eastAsia"/>
                <w:color w:val="000000" w:themeColor="text1"/>
                <w:highlight w:val="lightGray"/>
              </w:rPr>
              <w:t>→以下に記載</w:t>
            </w:r>
            <w:r w:rsidR="003511FE" w:rsidRPr="00036827">
              <w:rPr>
                <w:rFonts w:hint="eastAsia"/>
                <w:color w:val="000000" w:themeColor="text1"/>
                <w:highlight w:val="lightGray"/>
              </w:rPr>
              <w:t>のうえ</w:t>
            </w:r>
            <w:r w:rsidR="00B4642A">
              <w:rPr>
                <w:rFonts w:hint="eastAsia"/>
                <w:color w:val="000000" w:themeColor="text1"/>
                <w:highlight w:val="lightGray"/>
              </w:rPr>
              <w:t>設問</w:t>
            </w:r>
            <w:r w:rsidR="003511FE" w:rsidRPr="00036827">
              <w:rPr>
                <w:rFonts w:hint="eastAsia"/>
                <w:color w:val="000000" w:themeColor="text1"/>
                <w:highlight w:val="lightGray"/>
              </w:rPr>
              <w:t>（</w:t>
            </w:r>
            <w:r w:rsidR="006245BA">
              <w:rPr>
                <w:rFonts w:hint="eastAsia"/>
                <w:color w:val="000000" w:themeColor="text1"/>
                <w:highlight w:val="lightGray"/>
              </w:rPr>
              <w:t>５</w:t>
            </w:r>
            <w:r w:rsidR="003511FE" w:rsidRPr="00036827">
              <w:rPr>
                <w:rFonts w:hint="eastAsia"/>
                <w:color w:val="000000" w:themeColor="text1"/>
                <w:highlight w:val="lightGray"/>
              </w:rPr>
              <w:t>）へ</w:t>
            </w:r>
          </w:p>
        </w:tc>
      </w:tr>
      <w:tr w:rsidR="008F7EB6" w14:paraId="0BB2869E" w14:textId="77777777" w:rsidTr="00A97D10">
        <w:trPr>
          <w:trHeight w:val="2356"/>
        </w:trPr>
        <w:tc>
          <w:tcPr>
            <w:tcW w:w="9214" w:type="dxa"/>
            <w:gridSpan w:val="2"/>
          </w:tcPr>
          <w:p w14:paraId="74C768B6" w14:textId="77777777" w:rsidR="008F7EB6" w:rsidRDefault="002E3897">
            <w:pPr>
              <w:spacing w:line="320" w:lineRule="exact"/>
              <w:rPr>
                <w:color w:val="000000" w:themeColor="text1"/>
              </w:rPr>
            </w:pPr>
            <w:r>
              <w:rPr>
                <w:rFonts w:hint="eastAsia"/>
                <w:color w:val="000000" w:themeColor="text1"/>
              </w:rPr>
              <w:t>その他について内容を記載お願いします。</w:t>
            </w:r>
            <w:r w:rsidR="008F7EB6" w:rsidRPr="00724E1A">
              <w:rPr>
                <w:rFonts w:hint="eastAsia"/>
                <w:color w:val="000000" w:themeColor="text1"/>
              </w:rPr>
              <w:t>：</w:t>
            </w:r>
          </w:p>
          <w:p w14:paraId="33CE4825" w14:textId="1D1D1764" w:rsidR="00B50A2D" w:rsidRPr="00724E1A" w:rsidRDefault="00B50A2D">
            <w:pPr>
              <w:spacing w:line="320" w:lineRule="exact"/>
              <w:rPr>
                <w:color w:val="000000" w:themeColor="text1"/>
              </w:rPr>
            </w:pPr>
          </w:p>
        </w:tc>
      </w:tr>
    </w:tbl>
    <w:p w14:paraId="18237213" w14:textId="46E670DD" w:rsidR="00D73A95" w:rsidRDefault="00D73A95" w:rsidP="00D73A95">
      <w:pPr>
        <w:spacing w:line="20" w:lineRule="exact"/>
      </w:pPr>
    </w:p>
    <w:p w14:paraId="06C82244" w14:textId="46D73BC8" w:rsidR="002857A9" w:rsidRDefault="002857A9" w:rsidP="00D73A95">
      <w:pPr>
        <w:spacing w:line="20" w:lineRule="exact"/>
      </w:pPr>
    </w:p>
    <w:p w14:paraId="4A1D4085" w14:textId="5F41187D" w:rsidR="002857A9" w:rsidRDefault="002857A9" w:rsidP="00D73A95">
      <w:pPr>
        <w:spacing w:line="20" w:lineRule="exact"/>
      </w:pPr>
    </w:p>
    <w:p w14:paraId="5F555C02" w14:textId="68B7A871" w:rsidR="002857A9" w:rsidRDefault="002857A9" w:rsidP="00D73A95">
      <w:pPr>
        <w:spacing w:line="20" w:lineRule="exact"/>
      </w:pPr>
    </w:p>
    <w:p w14:paraId="68C5F095" w14:textId="0CAB75CC" w:rsidR="002857A9" w:rsidRDefault="002857A9" w:rsidP="00D73A95">
      <w:pPr>
        <w:spacing w:line="20" w:lineRule="exact"/>
      </w:pPr>
    </w:p>
    <w:p w14:paraId="28D2DBA4" w14:textId="3C40F5D3" w:rsidR="002857A9" w:rsidRDefault="002857A9" w:rsidP="00D73A95">
      <w:pPr>
        <w:spacing w:line="20" w:lineRule="exact"/>
      </w:pPr>
    </w:p>
    <w:p w14:paraId="232371ED" w14:textId="21D65582" w:rsidR="002857A9" w:rsidRDefault="002857A9" w:rsidP="00D73A95">
      <w:pPr>
        <w:spacing w:line="20" w:lineRule="exact"/>
      </w:pPr>
    </w:p>
    <w:p w14:paraId="369B2FD9" w14:textId="7A876694" w:rsidR="002857A9" w:rsidRDefault="002857A9" w:rsidP="00D73A95">
      <w:pPr>
        <w:spacing w:line="20" w:lineRule="exact"/>
      </w:pPr>
    </w:p>
    <w:p w14:paraId="3777384C" w14:textId="73B79140" w:rsidR="002857A9" w:rsidRDefault="002857A9" w:rsidP="00D73A95">
      <w:pPr>
        <w:spacing w:line="20" w:lineRule="exact"/>
      </w:pPr>
    </w:p>
    <w:p w14:paraId="644C35B1" w14:textId="5AB4A170" w:rsidR="002857A9" w:rsidRDefault="002857A9" w:rsidP="00D73A95">
      <w:pPr>
        <w:spacing w:line="20" w:lineRule="exact"/>
      </w:pPr>
    </w:p>
    <w:p w14:paraId="5EA2333B" w14:textId="0F944DB5" w:rsidR="002857A9" w:rsidRDefault="002857A9" w:rsidP="00D73A95">
      <w:pPr>
        <w:spacing w:line="20" w:lineRule="exact"/>
      </w:pPr>
    </w:p>
    <w:p w14:paraId="4775C21D" w14:textId="0BA4B691" w:rsidR="002857A9" w:rsidRDefault="002857A9" w:rsidP="00D73A95">
      <w:pPr>
        <w:spacing w:line="20" w:lineRule="exact"/>
      </w:pPr>
    </w:p>
    <w:p w14:paraId="48FC9EF5" w14:textId="1E6B0562" w:rsidR="002857A9" w:rsidRDefault="002857A9" w:rsidP="00D73A95">
      <w:pPr>
        <w:spacing w:line="20" w:lineRule="exact"/>
      </w:pPr>
    </w:p>
    <w:p w14:paraId="0ABA350E" w14:textId="24921342" w:rsidR="002857A9" w:rsidRDefault="002857A9" w:rsidP="00D73A95">
      <w:pPr>
        <w:spacing w:line="20" w:lineRule="exact"/>
      </w:pPr>
    </w:p>
    <w:p w14:paraId="12F99529" w14:textId="0BDBF2A1" w:rsidR="002857A9" w:rsidRDefault="002857A9" w:rsidP="00D73A95">
      <w:pPr>
        <w:spacing w:line="20" w:lineRule="exact"/>
      </w:pPr>
    </w:p>
    <w:p w14:paraId="0FF7CED3" w14:textId="30C6414E" w:rsidR="002857A9" w:rsidRDefault="002857A9" w:rsidP="00D73A95">
      <w:pPr>
        <w:spacing w:line="20" w:lineRule="exact"/>
      </w:pPr>
    </w:p>
    <w:p w14:paraId="40C42035" w14:textId="3F14670C" w:rsidR="002857A9" w:rsidRDefault="002857A9" w:rsidP="00D73A95">
      <w:pPr>
        <w:spacing w:line="20" w:lineRule="exact"/>
      </w:pPr>
    </w:p>
    <w:p w14:paraId="0CC21061" w14:textId="77777777" w:rsidR="002857A9" w:rsidRDefault="002857A9" w:rsidP="00D73A95">
      <w:pPr>
        <w:spacing w:line="20" w:lineRule="exact"/>
      </w:pPr>
    </w:p>
    <w:p w14:paraId="0F14D99E" w14:textId="5D521B3E" w:rsidR="003D2B61" w:rsidRDefault="0081588C" w:rsidP="005D770C">
      <w:pPr>
        <w:pStyle w:val="2"/>
      </w:pPr>
      <w:r>
        <w:rPr>
          <w:rFonts w:hint="eastAsia"/>
        </w:rPr>
        <w:t>事業成立可能な</w:t>
      </w:r>
      <w:r w:rsidR="007E0444">
        <w:rPr>
          <w:rFonts w:hint="eastAsia"/>
        </w:rPr>
        <w:t>民間機能・サービスについて</w:t>
      </w:r>
    </w:p>
    <w:p w14:paraId="00F09BC6" w14:textId="77777777" w:rsidR="003D2B61" w:rsidRDefault="003D2B61" w:rsidP="00D73A95">
      <w:pPr>
        <w:spacing w:line="200" w:lineRule="exact"/>
      </w:pPr>
    </w:p>
    <w:tbl>
      <w:tblPr>
        <w:tblStyle w:val="aa"/>
        <w:tblW w:w="0" w:type="auto"/>
        <w:tblInd w:w="279" w:type="dxa"/>
        <w:tblLook w:val="04A0" w:firstRow="1" w:lastRow="0" w:firstColumn="1" w:lastColumn="0" w:noHBand="0" w:noVBand="1"/>
      </w:tblPr>
      <w:tblGrid>
        <w:gridCol w:w="9072"/>
      </w:tblGrid>
      <w:tr w:rsidR="007E0444" w:rsidRPr="004C22A1" w14:paraId="4BE3296E" w14:textId="77777777" w:rsidTr="0035041F">
        <w:trPr>
          <w:trHeight w:val="285"/>
        </w:trPr>
        <w:tc>
          <w:tcPr>
            <w:tcW w:w="9072" w:type="dxa"/>
            <w:shd w:val="clear" w:color="auto" w:fill="D9EAD5" w:themeFill="accent4" w:themeFillTint="33"/>
          </w:tcPr>
          <w:p w14:paraId="4E5A72DC" w14:textId="017E8D14" w:rsidR="007E0444" w:rsidRDefault="00B4642A" w:rsidP="00A97D10">
            <w:pPr>
              <w:spacing w:line="320" w:lineRule="exact"/>
              <w:ind w:firstLineChars="100" w:firstLine="210"/>
              <w:rPr>
                <w:color w:val="000000" w:themeColor="text1"/>
                <w:szCs w:val="21"/>
              </w:rPr>
            </w:pPr>
            <w:r>
              <w:rPr>
                <w:rFonts w:hint="eastAsia"/>
                <w:color w:val="000000" w:themeColor="text1"/>
                <w:szCs w:val="21"/>
              </w:rPr>
              <w:t>設問</w:t>
            </w:r>
            <w:r w:rsidR="007E0444">
              <w:rPr>
                <w:rFonts w:hint="eastAsia"/>
                <w:color w:val="000000" w:themeColor="text1"/>
                <w:szCs w:val="21"/>
              </w:rPr>
              <w:t>（１）で事業実施可能とご回答いただいた場合</w:t>
            </w:r>
            <w:r w:rsidR="00911187">
              <w:rPr>
                <w:rFonts w:hint="eastAsia"/>
                <w:color w:val="000000" w:themeColor="text1"/>
                <w:szCs w:val="21"/>
              </w:rPr>
              <w:t>に</w:t>
            </w:r>
            <w:r w:rsidR="007E0444">
              <w:rPr>
                <w:rFonts w:hint="eastAsia"/>
                <w:color w:val="000000" w:themeColor="text1"/>
                <w:szCs w:val="21"/>
              </w:rPr>
              <w:t>、定期借地及び庁舎機能との複合化を前提に、</w:t>
            </w:r>
            <w:r w:rsidR="007E0444" w:rsidRPr="004C22A1">
              <w:rPr>
                <w:rFonts w:hint="eastAsia"/>
                <w:color w:val="000000" w:themeColor="text1"/>
                <w:szCs w:val="21"/>
              </w:rPr>
              <w:t>地域のにぎわいを高め</w:t>
            </w:r>
            <w:r w:rsidR="007E0444">
              <w:rPr>
                <w:rFonts w:hint="eastAsia"/>
                <w:color w:val="000000" w:themeColor="text1"/>
                <w:szCs w:val="21"/>
              </w:rPr>
              <w:t>、また世界遺産登録に伴う相乗効果が期待でき、収益性が見込める</w:t>
            </w:r>
            <w:r w:rsidR="007E0444" w:rsidRPr="004C22A1">
              <w:rPr>
                <w:rFonts w:hint="eastAsia"/>
                <w:color w:val="000000" w:themeColor="text1"/>
                <w:szCs w:val="21"/>
              </w:rPr>
              <w:t>民間機能・サービス</w:t>
            </w:r>
            <w:r w:rsidR="007E0444">
              <w:rPr>
                <w:rFonts w:hint="eastAsia"/>
                <w:color w:val="000000" w:themeColor="text1"/>
                <w:szCs w:val="21"/>
              </w:rPr>
              <w:t>の導入として、どういったものが考えられますか。内容、規模や理由についても</w:t>
            </w:r>
            <w:r w:rsidR="007E0444" w:rsidRPr="004C22A1">
              <w:rPr>
                <w:rFonts w:hint="eastAsia"/>
                <w:color w:val="000000" w:themeColor="text1"/>
                <w:szCs w:val="21"/>
              </w:rPr>
              <w:t>教えてください。</w:t>
            </w:r>
          </w:p>
          <w:p w14:paraId="4B5E738E" w14:textId="36D4301B" w:rsidR="00B877F4" w:rsidRPr="00C43529" w:rsidRDefault="00B4642A" w:rsidP="00C43529">
            <w:pPr>
              <w:spacing w:line="320" w:lineRule="exact"/>
              <w:ind w:firstLineChars="100" w:firstLine="180"/>
              <w:rPr>
                <w:color w:val="000000" w:themeColor="text1"/>
                <w:sz w:val="18"/>
                <w:szCs w:val="18"/>
              </w:rPr>
            </w:pPr>
            <w:r>
              <w:rPr>
                <w:rFonts w:hint="eastAsia"/>
                <w:color w:val="000000" w:themeColor="text1"/>
                <w:sz w:val="18"/>
                <w:szCs w:val="18"/>
              </w:rPr>
              <w:t>設問</w:t>
            </w:r>
            <w:r w:rsidR="00B877F4" w:rsidRPr="00C43529">
              <w:rPr>
                <w:rFonts w:hint="eastAsia"/>
                <w:color w:val="000000" w:themeColor="text1"/>
                <w:sz w:val="18"/>
                <w:szCs w:val="18"/>
              </w:rPr>
              <w:t>（１）で１．と回答された</w:t>
            </w:r>
            <w:r w:rsidR="006B34F5">
              <w:rPr>
                <w:rFonts w:hint="eastAsia"/>
                <w:color w:val="000000" w:themeColor="text1"/>
                <w:sz w:val="18"/>
                <w:szCs w:val="18"/>
              </w:rPr>
              <w:t>場合</w:t>
            </w:r>
            <w:r w:rsidR="00B877F4" w:rsidRPr="00C43529">
              <w:rPr>
                <w:rFonts w:hint="eastAsia"/>
                <w:color w:val="000000" w:themeColor="text1"/>
                <w:sz w:val="18"/>
                <w:szCs w:val="18"/>
              </w:rPr>
              <w:t>は、</w:t>
            </w:r>
            <w:r w:rsidR="00EA4159">
              <w:rPr>
                <w:rFonts w:hint="eastAsia"/>
                <w:color w:val="000000" w:themeColor="text1"/>
                <w:sz w:val="18"/>
                <w:szCs w:val="18"/>
              </w:rPr>
              <w:t>以下に記載のうえ</w:t>
            </w:r>
            <w:r>
              <w:rPr>
                <w:rFonts w:hint="eastAsia"/>
                <w:color w:val="000000" w:themeColor="text1"/>
                <w:sz w:val="18"/>
                <w:szCs w:val="18"/>
              </w:rPr>
              <w:t>設問</w:t>
            </w:r>
            <w:r w:rsidR="00B877F4" w:rsidRPr="00C43529">
              <w:rPr>
                <w:rFonts w:hint="eastAsia"/>
                <w:color w:val="000000" w:themeColor="text1"/>
                <w:sz w:val="18"/>
                <w:szCs w:val="18"/>
              </w:rPr>
              <w:t>（</w:t>
            </w:r>
            <w:r w:rsidR="00894E67">
              <w:rPr>
                <w:rFonts w:hint="eastAsia"/>
                <w:color w:val="000000" w:themeColor="text1"/>
                <w:sz w:val="18"/>
                <w:szCs w:val="18"/>
              </w:rPr>
              <w:t>６</w:t>
            </w:r>
            <w:r w:rsidR="00B877F4" w:rsidRPr="00C43529">
              <w:rPr>
                <w:rFonts w:hint="eastAsia"/>
                <w:color w:val="000000" w:themeColor="text1"/>
                <w:sz w:val="18"/>
                <w:szCs w:val="18"/>
              </w:rPr>
              <w:t>）へお進みください。</w:t>
            </w:r>
          </w:p>
          <w:p w14:paraId="79C9C04C" w14:textId="1F5115CB" w:rsidR="00B877F4" w:rsidRPr="004C22A1" w:rsidRDefault="00B4642A" w:rsidP="00C43529">
            <w:pPr>
              <w:spacing w:line="320" w:lineRule="exact"/>
              <w:ind w:firstLineChars="100" w:firstLine="180"/>
              <w:rPr>
                <w:color w:val="000000" w:themeColor="text1"/>
                <w:szCs w:val="21"/>
              </w:rPr>
            </w:pPr>
            <w:r>
              <w:rPr>
                <w:rFonts w:hint="eastAsia"/>
                <w:color w:val="000000" w:themeColor="text1"/>
                <w:sz w:val="18"/>
                <w:szCs w:val="18"/>
              </w:rPr>
              <w:t>設問</w:t>
            </w:r>
            <w:r w:rsidR="00B877F4" w:rsidRPr="00C43529">
              <w:rPr>
                <w:rFonts w:hint="eastAsia"/>
                <w:color w:val="000000" w:themeColor="text1"/>
                <w:sz w:val="18"/>
                <w:szCs w:val="18"/>
              </w:rPr>
              <w:t>（１）で２．３．４．と回答された場合は、</w:t>
            </w:r>
            <w:r w:rsidR="00EA4159">
              <w:rPr>
                <w:rFonts w:hint="eastAsia"/>
                <w:color w:val="000000" w:themeColor="text1"/>
                <w:sz w:val="18"/>
                <w:szCs w:val="18"/>
              </w:rPr>
              <w:t>以下に記載のうえ</w:t>
            </w:r>
            <w:r>
              <w:rPr>
                <w:rFonts w:hint="eastAsia"/>
                <w:color w:val="000000" w:themeColor="text1"/>
                <w:sz w:val="18"/>
                <w:szCs w:val="18"/>
              </w:rPr>
              <w:t>設問</w:t>
            </w:r>
            <w:r w:rsidR="00B877F4" w:rsidRPr="00C43529">
              <w:rPr>
                <w:rFonts w:hint="eastAsia"/>
                <w:color w:val="000000" w:themeColor="text1"/>
                <w:sz w:val="18"/>
                <w:szCs w:val="18"/>
              </w:rPr>
              <w:t>（３）へお進みください。</w:t>
            </w:r>
          </w:p>
        </w:tc>
      </w:tr>
      <w:tr w:rsidR="007E0444" w:rsidRPr="004C22A1" w14:paraId="337300BA" w14:textId="77777777" w:rsidTr="0035041F">
        <w:trPr>
          <w:trHeight w:val="567"/>
        </w:trPr>
        <w:tc>
          <w:tcPr>
            <w:tcW w:w="9072" w:type="dxa"/>
            <w:vAlign w:val="center"/>
          </w:tcPr>
          <w:p w14:paraId="64B94AAF" w14:textId="77777777" w:rsidR="007E0444" w:rsidRPr="004C22A1" w:rsidRDefault="007E0444" w:rsidP="0035041F">
            <w:pPr>
              <w:rPr>
                <w:color w:val="000000" w:themeColor="text1"/>
                <w:szCs w:val="21"/>
              </w:rPr>
            </w:pPr>
            <w:r w:rsidRPr="004C22A1">
              <w:rPr>
                <w:rFonts w:hint="eastAsia"/>
                <w:color w:val="000000" w:themeColor="text1"/>
                <w:szCs w:val="21"/>
              </w:rPr>
              <w:t>民間機能</w:t>
            </w:r>
            <w:r>
              <w:rPr>
                <w:rFonts w:hint="eastAsia"/>
                <w:color w:val="000000" w:themeColor="text1"/>
                <w:szCs w:val="21"/>
              </w:rPr>
              <w:t>・</w:t>
            </w:r>
            <w:r w:rsidRPr="004C22A1">
              <w:rPr>
                <w:rFonts w:hint="eastAsia"/>
                <w:color w:val="000000" w:themeColor="text1"/>
                <w:szCs w:val="21"/>
              </w:rPr>
              <w:t>サービス：</w:t>
            </w:r>
          </w:p>
        </w:tc>
      </w:tr>
      <w:tr w:rsidR="007E0444" w:rsidRPr="004C22A1" w14:paraId="51E4F497" w14:textId="77777777" w:rsidTr="0035041F">
        <w:trPr>
          <w:trHeight w:val="567"/>
        </w:trPr>
        <w:tc>
          <w:tcPr>
            <w:tcW w:w="9072" w:type="dxa"/>
            <w:vAlign w:val="center"/>
          </w:tcPr>
          <w:p w14:paraId="5DEFC1A6" w14:textId="77777777" w:rsidR="007E0444" w:rsidRPr="004C22A1" w:rsidRDefault="007E0444" w:rsidP="0035041F">
            <w:pPr>
              <w:rPr>
                <w:color w:val="000000" w:themeColor="text1"/>
                <w:szCs w:val="21"/>
              </w:rPr>
            </w:pPr>
            <w:r w:rsidRPr="004C22A1">
              <w:rPr>
                <w:rFonts w:hint="eastAsia"/>
                <w:color w:val="000000" w:themeColor="text1"/>
                <w:szCs w:val="21"/>
              </w:rPr>
              <w:t>規模：</w:t>
            </w:r>
          </w:p>
        </w:tc>
      </w:tr>
      <w:tr w:rsidR="007E0444" w:rsidRPr="004C22A1" w14:paraId="1D0B58F5" w14:textId="77777777" w:rsidTr="00A97D10">
        <w:trPr>
          <w:trHeight w:val="2329"/>
        </w:trPr>
        <w:tc>
          <w:tcPr>
            <w:tcW w:w="9072" w:type="dxa"/>
          </w:tcPr>
          <w:p w14:paraId="57882549" w14:textId="77777777" w:rsidR="007E0444" w:rsidRPr="004C22A1" w:rsidRDefault="007E0444" w:rsidP="0035041F">
            <w:pPr>
              <w:spacing w:line="320" w:lineRule="exact"/>
              <w:rPr>
                <w:color w:val="000000" w:themeColor="text1"/>
                <w:szCs w:val="21"/>
              </w:rPr>
            </w:pPr>
            <w:r w:rsidRPr="004C22A1">
              <w:rPr>
                <w:rFonts w:hint="eastAsia"/>
                <w:color w:val="000000" w:themeColor="text1"/>
                <w:szCs w:val="21"/>
              </w:rPr>
              <w:t>理由：</w:t>
            </w:r>
          </w:p>
        </w:tc>
      </w:tr>
    </w:tbl>
    <w:p w14:paraId="5EA69D46" w14:textId="77777777" w:rsidR="002857A9" w:rsidRDefault="002857A9" w:rsidP="00CB6BF7">
      <w:pPr>
        <w:widowControl/>
        <w:jc w:val="left"/>
      </w:pPr>
    </w:p>
    <w:p w14:paraId="61CF8CBD" w14:textId="70150CCA" w:rsidR="00CB6BF7" w:rsidRDefault="007E0444" w:rsidP="00CB6BF7">
      <w:pPr>
        <w:pStyle w:val="2"/>
      </w:pPr>
      <w:r>
        <w:rPr>
          <w:rFonts w:hint="eastAsia"/>
        </w:rPr>
        <w:lastRenderedPageBreak/>
        <w:t>事業成立可能な庁舎規模と事業用地の条件の見直しについて</w:t>
      </w:r>
    </w:p>
    <w:tbl>
      <w:tblPr>
        <w:tblStyle w:val="aa"/>
        <w:tblW w:w="0" w:type="auto"/>
        <w:tblInd w:w="279" w:type="dxa"/>
        <w:tblLook w:val="04A0" w:firstRow="1" w:lastRow="0" w:firstColumn="1" w:lastColumn="0" w:noHBand="0" w:noVBand="1"/>
      </w:tblPr>
      <w:tblGrid>
        <w:gridCol w:w="9213"/>
      </w:tblGrid>
      <w:tr w:rsidR="007E0444" w14:paraId="4B1E65E3" w14:textId="77777777" w:rsidTr="00A97D10">
        <w:trPr>
          <w:trHeight w:val="2959"/>
        </w:trPr>
        <w:tc>
          <w:tcPr>
            <w:tcW w:w="9213" w:type="dxa"/>
            <w:shd w:val="clear" w:color="auto" w:fill="D9EAD5" w:themeFill="accent4" w:themeFillTint="33"/>
          </w:tcPr>
          <w:p w14:paraId="391F66A3" w14:textId="775E759C" w:rsidR="007E0444" w:rsidRDefault="00B4642A" w:rsidP="00A97D10">
            <w:pPr>
              <w:ind w:left="105" w:firstLineChars="50" w:firstLine="105"/>
              <w:rPr>
                <w:color w:val="000000" w:themeColor="text1"/>
              </w:rPr>
            </w:pPr>
            <w:r>
              <w:rPr>
                <w:rFonts w:hint="eastAsia"/>
                <w:color w:val="000000" w:themeColor="text1"/>
              </w:rPr>
              <w:t>設問</w:t>
            </w:r>
            <w:r w:rsidR="007E0444">
              <w:rPr>
                <w:rFonts w:hint="eastAsia"/>
                <w:color w:val="000000" w:themeColor="text1"/>
              </w:rPr>
              <w:t>（</w:t>
            </w:r>
            <w:r w:rsidR="00911187">
              <w:rPr>
                <w:rFonts w:hint="eastAsia"/>
                <w:color w:val="000000" w:themeColor="text1"/>
              </w:rPr>
              <w:t>１</w:t>
            </w:r>
            <w:r w:rsidR="007E0444">
              <w:rPr>
                <w:rFonts w:hint="eastAsia"/>
                <w:color w:val="000000" w:themeColor="text1"/>
              </w:rPr>
              <w:t>）で庁舎規模に対して「面積の縮減で可能」をご選択された方にお聞きします。</w:t>
            </w:r>
          </w:p>
          <w:p w14:paraId="04B1556F" w14:textId="0BC92ED8" w:rsidR="007E0444" w:rsidRDefault="00911187" w:rsidP="0035041F">
            <w:pPr>
              <w:ind w:firstLineChars="100" w:firstLine="210"/>
              <w:rPr>
                <w:color w:val="000000" w:themeColor="text1"/>
              </w:rPr>
            </w:pPr>
            <w:r>
              <w:rPr>
                <w:rFonts w:hint="eastAsia"/>
                <w:color w:val="000000" w:themeColor="text1"/>
              </w:rPr>
              <w:t>民間収益の一部で庁舎部分の建設費用を負担いただくことで市負担が０になる（定期借地代と庁舎入居賃料の相殺）</w:t>
            </w:r>
            <w:r w:rsidR="007E0444">
              <w:rPr>
                <w:rFonts w:hint="eastAsia"/>
                <w:color w:val="000000" w:themeColor="text1"/>
              </w:rPr>
              <w:t>での事業実施が可能と思われる庁舎規模を教えてください。（</w:t>
            </w:r>
            <w:r w:rsidR="0004003D">
              <w:rPr>
                <w:rFonts w:hint="eastAsia"/>
                <w:color w:val="000000" w:themeColor="text1"/>
              </w:rPr>
              <w:t>本事業の成立可能性を高める手段の検討材料</w:t>
            </w:r>
            <w:r w:rsidR="007E0444">
              <w:rPr>
                <w:rFonts w:hint="eastAsia"/>
                <w:color w:val="000000" w:themeColor="text1"/>
              </w:rPr>
              <w:t>とさせていただきます。）</w:t>
            </w:r>
          </w:p>
          <w:p w14:paraId="22272B1D" w14:textId="77777777" w:rsidR="007E0444" w:rsidRDefault="007E0444" w:rsidP="0035041F">
            <w:pPr>
              <w:ind w:firstLineChars="100" w:firstLine="210"/>
              <w:rPr>
                <w:color w:val="000000" w:themeColor="text1"/>
              </w:rPr>
            </w:pPr>
            <w:r>
              <w:rPr>
                <w:rFonts w:hint="eastAsia"/>
                <w:color w:val="000000" w:themeColor="text1"/>
              </w:rPr>
              <w:t>事業収支の試算が可能な場合は、それも踏まえてご検討をお願いいたします。</w:t>
            </w:r>
          </w:p>
          <w:p w14:paraId="53ADBC52" w14:textId="77777777" w:rsidR="007E0444" w:rsidRPr="00192D68" w:rsidRDefault="007E0444" w:rsidP="0035041F">
            <w:pPr>
              <w:ind w:firstLineChars="100" w:firstLine="210"/>
              <w:rPr>
                <w:color w:val="000000" w:themeColor="text1"/>
              </w:rPr>
            </w:pPr>
            <w:r>
              <w:rPr>
                <w:rFonts w:hint="eastAsia"/>
                <w:color w:val="000000" w:themeColor="text1"/>
              </w:rPr>
              <w:t>庁舎規模の縮減幅についてはあくまで仮定ですので、民間事業者側からみた事業収支が成り立つかどうかという観点でお答えください。</w:t>
            </w:r>
          </w:p>
        </w:tc>
      </w:tr>
      <w:tr w:rsidR="00EA4159" w14:paraId="069D0AC3" w14:textId="77777777" w:rsidTr="00CE361E">
        <w:trPr>
          <w:trHeight w:val="567"/>
        </w:trPr>
        <w:tc>
          <w:tcPr>
            <w:tcW w:w="9213" w:type="dxa"/>
            <w:vAlign w:val="center"/>
          </w:tcPr>
          <w:p w14:paraId="3F038F4B" w14:textId="6E809E8E" w:rsidR="00EA4159" w:rsidRDefault="00EA4159" w:rsidP="002857A9">
            <w:pPr>
              <w:rPr>
                <w:color w:val="000000" w:themeColor="text1"/>
              </w:rPr>
            </w:pPr>
            <w:r>
              <w:rPr>
                <w:rFonts w:hint="eastAsia"/>
                <w:color w:val="000000" w:themeColor="text1"/>
              </w:rPr>
              <w:t>［　　　　　　　　　　　］㎡　※</w:t>
            </w:r>
            <w:r w:rsidR="007469F8">
              <w:rPr>
                <w:rFonts w:hint="eastAsia"/>
                <w:color w:val="000000" w:themeColor="text1"/>
              </w:rPr>
              <w:t>1,000</w:t>
            </w:r>
            <w:r>
              <w:rPr>
                <w:rFonts w:hint="eastAsia"/>
                <w:color w:val="000000" w:themeColor="text1"/>
              </w:rPr>
              <w:t>㎡単位でご記入ください</w:t>
            </w:r>
            <w:r w:rsidR="00DF1E0D">
              <w:rPr>
                <w:rFonts w:hint="eastAsia"/>
                <w:color w:val="000000" w:themeColor="text1"/>
              </w:rPr>
              <w:t>。</w:t>
            </w:r>
          </w:p>
        </w:tc>
      </w:tr>
      <w:tr w:rsidR="007E0444" w14:paraId="1CF06FDB" w14:textId="77777777" w:rsidTr="00A97D10">
        <w:trPr>
          <w:trHeight w:val="2669"/>
        </w:trPr>
        <w:tc>
          <w:tcPr>
            <w:tcW w:w="9213" w:type="dxa"/>
          </w:tcPr>
          <w:p w14:paraId="51B29E80" w14:textId="2397B510" w:rsidR="007E0444" w:rsidRDefault="00EA4159" w:rsidP="0035041F">
            <w:pPr>
              <w:spacing w:line="320" w:lineRule="exact"/>
              <w:ind w:left="105" w:hanging="105"/>
              <w:rPr>
                <w:color w:val="000000" w:themeColor="text1"/>
              </w:rPr>
            </w:pPr>
            <w:r>
              <w:rPr>
                <w:rFonts w:hint="eastAsia"/>
                <w:color w:val="000000" w:themeColor="text1"/>
              </w:rPr>
              <w:t>回答理由について</w:t>
            </w:r>
            <w:r w:rsidR="007E0444">
              <w:rPr>
                <w:rFonts w:hint="eastAsia"/>
                <w:color w:val="000000" w:themeColor="text1"/>
              </w:rPr>
              <w:t>記載お願いします。</w:t>
            </w:r>
            <w:r w:rsidR="007E0444" w:rsidRPr="00724E1A">
              <w:rPr>
                <w:rFonts w:hint="eastAsia"/>
                <w:color w:val="000000" w:themeColor="text1"/>
              </w:rPr>
              <w:t>：</w:t>
            </w:r>
          </w:p>
          <w:p w14:paraId="4C776F2A" w14:textId="77777777" w:rsidR="007E0444" w:rsidRPr="00724E1A" w:rsidRDefault="007E0444" w:rsidP="0035041F">
            <w:pPr>
              <w:spacing w:line="320" w:lineRule="exact"/>
              <w:ind w:left="105" w:hanging="105"/>
              <w:rPr>
                <w:color w:val="000000" w:themeColor="text1"/>
              </w:rPr>
            </w:pPr>
          </w:p>
        </w:tc>
      </w:tr>
    </w:tbl>
    <w:p w14:paraId="7257087F" w14:textId="528255E6" w:rsidR="00CB6BF7" w:rsidRDefault="00CB6BF7" w:rsidP="00CB6BF7">
      <w:pPr>
        <w:spacing w:line="200" w:lineRule="exact"/>
        <w:ind w:firstLineChars="100" w:firstLine="210"/>
      </w:pPr>
    </w:p>
    <w:p w14:paraId="6D264AAB" w14:textId="77777777" w:rsidR="002857A9" w:rsidRDefault="002857A9" w:rsidP="00CB6BF7">
      <w:pPr>
        <w:spacing w:line="200" w:lineRule="exact"/>
        <w:ind w:firstLineChars="100" w:firstLine="210"/>
      </w:pPr>
    </w:p>
    <w:tbl>
      <w:tblPr>
        <w:tblStyle w:val="aa"/>
        <w:tblW w:w="0" w:type="auto"/>
        <w:tblInd w:w="279" w:type="dxa"/>
        <w:tblLook w:val="04A0" w:firstRow="1" w:lastRow="0" w:firstColumn="1" w:lastColumn="0" w:noHBand="0" w:noVBand="1"/>
      </w:tblPr>
      <w:tblGrid>
        <w:gridCol w:w="1984"/>
        <w:gridCol w:w="4252"/>
        <w:gridCol w:w="2977"/>
      </w:tblGrid>
      <w:tr w:rsidR="007E0444" w14:paraId="50E28EB5" w14:textId="77777777" w:rsidTr="00A97D10">
        <w:trPr>
          <w:trHeight w:val="1190"/>
        </w:trPr>
        <w:tc>
          <w:tcPr>
            <w:tcW w:w="9213" w:type="dxa"/>
            <w:gridSpan w:val="3"/>
            <w:shd w:val="clear" w:color="auto" w:fill="D9EAD5" w:themeFill="accent4" w:themeFillTint="33"/>
          </w:tcPr>
          <w:p w14:paraId="7180C30D" w14:textId="2EEA299A" w:rsidR="007E0444" w:rsidRDefault="00B4642A" w:rsidP="00A97D10">
            <w:pPr>
              <w:ind w:left="105"/>
              <w:rPr>
                <w:color w:val="000000" w:themeColor="text1"/>
              </w:rPr>
            </w:pPr>
            <w:r>
              <w:rPr>
                <w:rFonts w:hint="eastAsia"/>
                <w:color w:val="000000" w:themeColor="text1"/>
              </w:rPr>
              <w:t>設問</w:t>
            </w:r>
            <w:r w:rsidR="007E0444">
              <w:rPr>
                <w:rFonts w:hint="eastAsia"/>
                <w:color w:val="000000" w:themeColor="text1"/>
              </w:rPr>
              <w:t>（</w:t>
            </w:r>
            <w:r w:rsidR="00911187">
              <w:rPr>
                <w:rFonts w:hint="eastAsia"/>
                <w:color w:val="000000" w:themeColor="text1"/>
              </w:rPr>
              <w:t>１</w:t>
            </w:r>
            <w:r w:rsidR="007E0444">
              <w:rPr>
                <w:rFonts w:hint="eastAsia"/>
                <w:color w:val="000000" w:themeColor="text1"/>
              </w:rPr>
              <w:t>）で事業用地に対して「条件の変更で可能」とご選択された方にお聞きします。</w:t>
            </w:r>
          </w:p>
          <w:p w14:paraId="73C7BE75" w14:textId="77777777" w:rsidR="007E0444" w:rsidRDefault="007E0444" w:rsidP="0035041F">
            <w:pPr>
              <w:ind w:left="105" w:hanging="105"/>
              <w:rPr>
                <w:color w:val="000000" w:themeColor="text1"/>
              </w:rPr>
            </w:pPr>
            <w:r>
              <w:rPr>
                <w:rFonts w:hint="eastAsia"/>
                <w:color w:val="000000" w:themeColor="text1"/>
              </w:rPr>
              <w:t>どのような事業条件の見直しが必要と考えますか。</w:t>
            </w:r>
          </w:p>
        </w:tc>
      </w:tr>
      <w:tr w:rsidR="007E0444" w14:paraId="4E554AE7" w14:textId="77777777" w:rsidTr="0035041F">
        <w:trPr>
          <w:trHeight w:val="567"/>
        </w:trPr>
        <w:tc>
          <w:tcPr>
            <w:tcW w:w="1984" w:type="dxa"/>
            <w:vAlign w:val="center"/>
          </w:tcPr>
          <w:p w14:paraId="1E898781" w14:textId="77777777" w:rsidR="007E0444" w:rsidRDefault="007E0444" w:rsidP="0035041F">
            <w:pPr>
              <w:spacing w:line="320" w:lineRule="exact"/>
              <w:ind w:left="105" w:hanging="105"/>
              <w:jc w:val="center"/>
              <w:rPr>
                <w:color w:val="000000" w:themeColor="text1"/>
              </w:rPr>
            </w:pPr>
            <w:r>
              <w:rPr>
                <w:rFonts w:hint="eastAsia"/>
                <w:color w:val="000000" w:themeColor="text1"/>
              </w:rPr>
              <w:t>1.敷地の拡張</w:t>
            </w:r>
          </w:p>
        </w:tc>
        <w:tc>
          <w:tcPr>
            <w:tcW w:w="4252" w:type="dxa"/>
            <w:vAlign w:val="center"/>
          </w:tcPr>
          <w:p w14:paraId="1D2019DC" w14:textId="77777777" w:rsidR="007E0444" w:rsidRDefault="007E0444" w:rsidP="0035041F">
            <w:pPr>
              <w:spacing w:line="320" w:lineRule="exact"/>
              <w:jc w:val="center"/>
              <w:rPr>
                <w:color w:val="000000" w:themeColor="text1"/>
              </w:rPr>
            </w:pPr>
            <w:r>
              <w:rPr>
                <w:rFonts w:hint="eastAsia"/>
                <w:color w:val="000000" w:themeColor="text1"/>
              </w:rPr>
              <w:t>2.都市計画の規制</w:t>
            </w:r>
          </w:p>
          <w:p w14:paraId="738CD706" w14:textId="77777777" w:rsidR="007E0444" w:rsidRDefault="007E0444" w:rsidP="0035041F">
            <w:pPr>
              <w:spacing w:line="320" w:lineRule="exact"/>
              <w:jc w:val="center"/>
              <w:rPr>
                <w:color w:val="000000" w:themeColor="text1"/>
              </w:rPr>
            </w:pPr>
            <w:r>
              <w:rPr>
                <w:rFonts w:hint="eastAsia"/>
                <w:color w:val="000000" w:themeColor="text1"/>
              </w:rPr>
              <w:t>（容積率の緩和/高さ制限の緩和/その他）</w:t>
            </w:r>
          </w:p>
        </w:tc>
        <w:tc>
          <w:tcPr>
            <w:tcW w:w="2977" w:type="dxa"/>
            <w:vAlign w:val="center"/>
          </w:tcPr>
          <w:p w14:paraId="1A8DD5F1" w14:textId="3CACAFC5" w:rsidR="007E0444" w:rsidRDefault="007E0444" w:rsidP="00894E67">
            <w:pPr>
              <w:spacing w:line="320" w:lineRule="exact"/>
              <w:ind w:left="105" w:hanging="105"/>
              <w:jc w:val="center"/>
              <w:rPr>
                <w:color w:val="000000" w:themeColor="text1"/>
              </w:rPr>
            </w:pPr>
            <w:r>
              <w:rPr>
                <w:rFonts w:hint="eastAsia"/>
                <w:color w:val="000000" w:themeColor="text1"/>
              </w:rPr>
              <w:t>3.その他</w:t>
            </w:r>
          </w:p>
        </w:tc>
      </w:tr>
      <w:tr w:rsidR="007E0444" w14:paraId="43A9B10E" w14:textId="77777777" w:rsidTr="00A97D10">
        <w:trPr>
          <w:trHeight w:val="3108"/>
        </w:trPr>
        <w:tc>
          <w:tcPr>
            <w:tcW w:w="9213" w:type="dxa"/>
            <w:gridSpan w:val="3"/>
          </w:tcPr>
          <w:p w14:paraId="39275D48" w14:textId="47DFEB49" w:rsidR="007E0444" w:rsidRDefault="00894E67" w:rsidP="0035041F">
            <w:pPr>
              <w:spacing w:line="320" w:lineRule="exact"/>
              <w:ind w:left="105" w:hanging="105"/>
              <w:rPr>
                <w:color w:val="000000" w:themeColor="text1"/>
              </w:rPr>
            </w:pPr>
            <w:r>
              <w:rPr>
                <w:rFonts w:hint="eastAsia"/>
                <w:color w:val="000000" w:themeColor="text1"/>
              </w:rPr>
              <w:t>具体の見直し</w:t>
            </w:r>
            <w:r w:rsidR="007E0444">
              <w:rPr>
                <w:rFonts w:hint="eastAsia"/>
                <w:color w:val="000000" w:themeColor="text1"/>
              </w:rPr>
              <w:t>内容を記載お願いします。：</w:t>
            </w:r>
          </w:p>
          <w:p w14:paraId="36325312" w14:textId="77777777" w:rsidR="007E0444" w:rsidRDefault="007E0444" w:rsidP="0035041F">
            <w:pPr>
              <w:spacing w:line="320" w:lineRule="exact"/>
              <w:ind w:left="105" w:hanging="105"/>
              <w:rPr>
                <w:color w:val="000000" w:themeColor="text1"/>
              </w:rPr>
            </w:pPr>
          </w:p>
        </w:tc>
      </w:tr>
    </w:tbl>
    <w:p w14:paraId="46C7A2BB" w14:textId="77777777" w:rsidR="00CB6BF7" w:rsidRDefault="00CB6BF7" w:rsidP="00CB6BF7">
      <w:pPr>
        <w:widowControl/>
        <w:spacing w:line="20" w:lineRule="exact"/>
        <w:jc w:val="left"/>
      </w:pPr>
      <w:r>
        <w:br w:type="page"/>
      </w:r>
    </w:p>
    <w:p w14:paraId="39A8A9DA" w14:textId="3406E14B" w:rsidR="001C320B" w:rsidRDefault="007E0444" w:rsidP="0078393D">
      <w:pPr>
        <w:pStyle w:val="2"/>
      </w:pPr>
      <w:r>
        <w:rPr>
          <w:rFonts w:hint="eastAsia"/>
        </w:rPr>
        <w:lastRenderedPageBreak/>
        <w:t>市と民間での費用分担の可能性について</w:t>
      </w:r>
    </w:p>
    <w:p w14:paraId="63ABB8F2" w14:textId="77777777" w:rsidR="00EF0552" w:rsidRDefault="00EF0552" w:rsidP="003153DA">
      <w:pPr>
        <w:spacing w:line="200" w:lineRule="exact"/>
        <w:ind w:firstLineChars="100" w:firstLine="210"/>
      </w:pPr>
    </w:p>
    <w:tbl>
      <w:tblPr>
        <w:tblStyle w:val="aa"/>
        <w:tblW w:w="0" w:type="auto"/>
        <w:tblInd w:w="279" w:type="dxa"/>
        <w:tblLook w:val="04A0" w:firstRow="1" w:lastRow="0" w:firstColumn="1" w:lastColumn="0" w:noHBand="0" w:noVBand="1"/>
      </w:tblPr>
      <w:tblGrid>
        <w:gridCol w:w="9072"/>
      </w:tblGrid>
      <w:tr w:rsidR="00C27246" w:rsidRPr="009E5B84" w14:paraId="78CB938C" w14:textId="77777777" w:rsidTr="00D73A95">
        <w:trPr>
          <w:trHeight w:val="285"/>
        </w:trPr>
        <w:tc>
          <w:tcPr>
            <w:tcW w:w="9072" w:type="dxa"/>
            <w:shd w:val="clear" w:color="auto" w:fill="D9EAD5" w:themeFill="accent4" w:themeFillTint="33"/>
            <w:vAlign w:val="center"/>
          </w:tcPr>
          <w:p w14:paraId="469B4F59" w14:textId="5DD733DA" w:rsidR="00C27246" w:rsidRDefault="00B4642A" w:rsidP="00613BBA">
            <w:pPr>
              <w:spacing w:line="320" w:lineRule="exact"/>
              <w:ind w:firstLineChars="100" w:firstLine="210"/>
              <w:rPr>
                <w:color w:val="000000" w:themeColor="text1"/>
              </w:rPr>
            </w:pPr>
            <w:bookmarkStart w:id="3" w:name="_Hlk200467938"/>
            <w:r>
              <w:rPr>
                <w:rFonts w:hint="eastAsia"/>
                <w:color w:val="000000" w:themeColor="text1"/>
              </w:rPr>
              <w:t>設問</w:t>
            </w:r>
            <w:r w:rsidR="00F34221">
              <w:rPr>
                <w:rFonts w:hint="eastAsia"/>
                <w:color w:val="000000" w:themeColor="text1"/>
              </w:rPr>
              <w:t>（３）で</w:t>
            </w:r>
            <w:r w:rsidR="00F66D1B">
              <w:rPr>
                <w:rFonts w:hint="eastAsia"/>
                <w:color w:val="000000" w:themeColor="text1"/>
              </w:rPr>
              <w:t>条件変更</w:t>
            </w:r>
            <w:r w:rsidR="00595758">
              <w:rPr>
                <w:rFonts w:hint="eastAsia"/>
                <w:color w:val="000000" w:themeColor="text1"/>
              </w:rPr>
              <w:t>により</w:t>
            </w:r>
            <w:r w:rsidR="00F34221">
              <w:rPr>
                <w:rFonts w:hint="eastAsia"/>
                <w:color w:val="000000" w:themeColor="text1"/>
              </w:rPr>
              <w:t>市想定事業スキームが成立可能とご回答いただけた場合に、お聞きします。</w:t>
            </w:r>
            <w:r w:rsidR="00613BBA">
              <w:rPr>
                <w:rFonts w:hint="eastAsia"/>
                <w:color w:val="000000" w:themeColor="text1"/>
              </w:rPr>
              <w:t>庁舎規模</w:t>
            </w:r>
            <w:r w:rsidR="00595758">
              <w:rPr>
                <w:rFonts w:hint="eastAsia"/>
                <w:color w:val="000000" w:themeColor="text1"/>
              </w:rPr>
              <w:t>は</w:t>
            </w:r>
            <w:r w:rsidR="00F34221">
              <w:rPr>
                <w:rFonts w:hint="eastAsia"/>
                <w:color w:val="000000" w:themeColor="text1"/>
              </w:rPr>
              <w:t>最大</w:t>
            </w:r>
            <w:r w:rsidR="00613BBA">
              <w:rPr>
                <w:rFonts w:hint="eastAsia"/>
                <w:color w:val="000000" w:themeColor="text1"/>
              </w:rPr>
              <w:t>8,000㎡</w:t>
            </w:r>
            <w:r w:rsidR="00F66D1B">
              <w:rPr>
                <w:rFonts w:hint="eastAsia"/>
                <w:color w:val="000000" w:themeColor="text1"/>
              </w:rPr>
              <w:t>ではあるものの</w:t>
            </w:r>
            <w:r w:rsidR="00F34221">
              <w:rPr>
                <w:rFonts w:hint="eastAsia"/>
                <w:color w:val="000000" w:themeColor="text1"/>
              </w:rPr>
              <w:t>、</w:t>
            </w:r>
            <w:r w:rsidR="00B877F4">
              <w:rPr>
                <w:rFonts w:hint="eastAsia"/>
                <w:color w:val="000000" w:themeColor="text1"/>
              </w:rPr>
              <w:t>事業収支の改善など</w:t>
            </w:r>
            <w:r w:rsidR="00F34221">
              <w:rPr>
                <w:rFonts w:hint="eastAsia"/>
                <w:color w:val="000000" w:themeColor="text1"/>
              </w:rPr>
              <w:t>事業成立性を高める</w:t>
            </w:r>
            <w:r w:rsidR="00B877F4">
              <w:rPr>
                <w:rFonts w:hint="eastAsia"/>
                <w:color w:val="000000" w:themeColor="text1"/>
              </w:rPr>
              <w:t>ことを目的として</w:t>
            </w:r>
            <w:r w:rsidR="00D470BB">
              <w:rPr>
                <w:rFonts w:hint="eastAsia"/>
                <w:color w:val="000000" w:themeColor="text1"/>
              </w:rPr>
              <w:t>①</w:t>
            </w:r>
            <w:r w:rsidR="00595758">
              <w:rPr>
                <w:rFonts w:hint="eastAsia"/>
                <w:color w:val="000000" w:themeColor="text1"/>
              </w:rPr>
              <w:t>庁舎部分の建設費用の一部を市が負担する</w:t>
            </w:r>
            <w:r w:rsidR="00D470BB">
              <w:rPr>
                <w:rFonts w:hint="eastAsia"/>
                <w:color w:val="000000" w:themeColor="text1"/>
              </w:rPr>
              <w:t>②</w:t>
            </w:r>
            <w:r w:rsidR="00595758">
              <w:rPr>
                <w:rFonts w:hint="eastAsia"/>
                <w:color w:val="000000" w:themeColor="text1"/>
              </w:rPr>
              <w:t>庁舎部分の入居賃料について借地料との相殺範囲を超えて一部</w:t>
            </w:r>
            <w:r w:rsidR="00F34221">
              <w:rPr>
                <w:rFonts w:hint="eastAsia"/>
                <w:color w:val="000000" w:themeColor="text1"/>
              </w:rPr>
              <w:t>市</w:t>
            </w:r>
            <w:r w:rsidR="00595758">
              <w:rPr>
                <w:rFonts w:hint="eastAsia"/>
                <w:color w:val="000000" w:themeColor="text1"/>
              </w:rPr>
              <w:t>が負担する</w:t>
            </w:r>
            <w:r w:rsidR="00D470BB">
              <w:rPr>
                <w:rFonts w:hint="eastAsia"/>
                <w:color w:val="000000" w:themeColor="text1"/>
              </w:rPr>
              <w:t>など、試算</w:t>
            </w:r>
            <w:r w:rsidR="00F34221">
              <w:rPr>
                <w:rFonts w:hint="eastAsia"/>
                <w:color w:val="000000" w:themeColor="text1"/>
              </w:rPr>
              <w:t>条件</w:t>
            </w:r>
            <w:r w:rsidR="00743AE6">
              <w:rPr>
                <w:rFonts w:hint="eastAsia"/>
                <w:color w:val="000000" w:themeColor="text1"/>
              </w:rPr>
              <w:t>が</w:t>
            </w:r>
            <w:r w:rsidR="00B877F4">
              <w:rPr>
                <w:rFonts w:hint="eastAsia"/>
                <w:color w:val="000000" w:themeColor="text1"/>
              </w:rPr>
              <w:t>緩和</w:t>
            </w:r>
            <w:r w:rsidR="00743AE6">
              <w:rPr>
                <w:rFonts w:hint="eastAsia"/>
                <w:color w:val="000000" w:themeColor="text1"/>
              </w:rPr>
              <w:t>された</w:t>
            </w:r>
            <w:r w:rsidR="00F34221">
              <w:rPr>
                <w:rFonts w:hint="eastAsia"/>
                <w:color w:val="000000" w:themeColor="text1"/>
              </w:rPr>
              <w:t>場合に、</w:t>
            </w:r>
            <w:r w:rsidR="00743AE6">
              <w:rPr>
                <w:rFonts w:hint="eastAsia"/>
                <w:color w:val="000000" w:themeColor="text1"/>
              </w:rPr>
              <w:t>事業実施が可能と思われる</w:t>
            </w:r>
            <w:r w:rsidR="002E2967">
              <w:rPr>
                <w:rFonts w:hint="eastAsia"/>
                <w:color w:val="000000" w:themeColor="text1"/>
              </w:rPr>
              <w:t>、市と民間との</w:t>
            </w:r>
            <w:r w:rsidR="002F720E">
              <w:rPr>
                <w:rFonts w:hint="eastAsia"/>
                <w:color w:val="000000" w:themeColor="text1"/>
              </w:rPr>
              <w:t>費用・規模のバランス</w:t>
            </w:r>
            <w:r w:rsidR="00743AE6">
              <w:rPr>
                <w:rFonts w:hint="eastAsia"/>
                <w:color w:val="000000" w:themeColor="text1"/>
              </w:rPr>
              <w:t>や事業スキームを</w:t>
            </w:r>
            <w:r w:rsidR="00613BBA" w:rsidRPr="00563985">
              <w:rPr>
                <w:rFonts w:hint="eastAsia"/>
                <w:color w:val="000000" w:themeColor="text1"/>
              </w:rPr>
              <w:t>教えてください。</w:t>
            </w:r>
            <w:r w:rsidR="00DD0721" w:rsidRPr="00B83EBA">
              <w:rPr>
                <w:rFonts w:hint="eastAsia"/>
                <w:color w:val="000000" w:themeColor="text1"/>
              </w:rPr>
              <w:t>（</w:t>
            </w:r>
            <w:r w:rsidR="00C46ADA" w:rsidRPr="00B83EBA">
              <w:rPr>
                <w:rFonts w:hint="eastAsia"/>
                <w:color w:val="000000" w:themeColor="text1"/>
              </w:rPr>
              <w:t>事業収支の試算が可能な場合は、それも踏まえてご検討をお願いいたします。</w:t>
            </w:r>
            <w:r w:rsidR="00DD0721" w:rsidRPr="00B83EBA">
              <w:rPr>
                <w:rFonts w:hint="eastAsia"/>
                <w:color w:val="000000" w:themeColor="text1"/>
              </w:rPr>
              <w:t>）</w:t>
            </w:r>
          </w:p>
          <w:p w14:paraId="53BF9BDF" w14:textId="3C73BAC4" w:rsidR="00F34221" w:rsidRPr="00B83EBA" w:rsidRDefault="00F34221" w:rsidP="00C43529">
            <w:pPr>
              <w:spacing w:line="320" w:lineRule="exact"/>
              <w:ind w:leftChars="100" w:left="630" w:hangingChars="200" w:hanging="420"/>
              <w:rPr>
                <w:color w:val="000000" w:themeColor="text1"/>
              </w:rPr>
            </w:pPr>
            <w:r>
              <w:rPr>
                <w:rFonts w:hint="eastAsia"/>
                <w:color w:val="000000" w:themeColor="text1"/>
              </w:rPr>
              <w:t>例：庁舎規模</w:t>
            </w:r>
            <w:r w:rsidR="00EA4159">
              <w:rPr>
                <w:rFonts w:hint="eastAsia"/>
                <w:color w:val="000000" w:themeColor="text1"/>
              </w:rPr>
              <w:t>〇〇〇〇</w:t>
            </w:r>
            <w:r>
              <w:rPr>
                <w:rFonts w:hint="eastAsia"/>
                <w:color w:val="000000" w:themeColor="text1"/>
              </w:rPr>
              <w:t>㎡は市負担で建設・維持・管理、残りの</w:t>
            </w:r>
            <w:r w:rsidR="00EA4159">
              <w:rPr>
                <w:rFonts w:hint="eastAsia"/>
                <w:color w:val="000000" w:themeColor="text1"/>
              </w:rPr>
              <w:t>△△△△</w:t>
            </w:r>
            <w:r>
              <w:rPr>
                <w:rFonts w:hint="eastAsia"/>
                <w:color w:val="000000" w:themeColor="text1"/>
              </w:rPr>
              <w:t>㎡は市想定スキーム</w:t>
            </w:r>
            <w:r w:rsidR="006245BA">
              <w:rPr>
                <w:rFonts w:hint="eastAsia"/>
                <w:color w:val="000000" w:themeColor="text1"/>
              </w:rPr>
              <w:t>のように</w:t>
            </w:r>
            <w:r>
              <w:rPr>
                <w:rFonts w:hint="eastAsia"/>
                <w:color w:val="000000" w:themeColor="text1"/>
              </w:rPr>
              <w:t>、民間</w:t>
            </w:r>
            <w:r w:rsidR="006245BA">
              <w:rPr>
                <w:rFonts w:hint="eastAsia"/>
                <w:color w:val="000000" w:themeColor="text1"/>
              </w:rPr>
              <w:t>資金で</w:t>
            </w:r>
            <w:r>
              <w:rPr>
                <w:rFonts w:hint="eastAsia"/>
                <w:color w:val="000000" w:themeColor="text1"/>
              </w:rPr>
              <w:t>建設</w:t>
            </w:r>
            <w:r w:rsidR="007B3C7C">
              <w:rPr>
                <w:rFonts w:hint="eastAsia"/>
                <w:color w:val="000000" w:themeColor="text1"/>
              </w:rPr>
              <w:t>した</w:t>
            </w:r>
            <w:r>
              <w:rPr>
                <w:rFonts w:hint="eastAsia"/>
                <w:color w:val="000000" w:themeColor="text1"/>
              </w:rPr>
              <w:t>複合施設に</w:t>
            </w:r>
            <w:r w:rsidR="00630B52">
              <w:rPr>
                <w:rFonts w:hint="eastAsia"/>
                <w:color w:val="000000" w:themeColor="text1"/>
              </w:rPr>
              <w:t>借地料との相殺</w:t>
            </w:r>
            <w:r w:rsidR="006245BA">
              <w:rPr>
                <w:rFonts w:hint="eastAsia"/>
                <w:color w:val="000000" w:themeColor="text1"/>
              </w:rPr>
              <w:t>ができる範囲もしくは相応の負担を協議検討のうえ</w:t>
            </w:r>
            <w:r>
              <w:rPr>
                <w:rFonts w:hint="eastAsia"/>
                <w:color w:val="000000" w:themeColor="text1"/>
              </w:rPr>
              <w:t>テナントとして</w:t>
            </w:r>
            <w:r w:rsidR="00630B52">
              <w:rPr>
                <w:rFonts w:hint="eastAsia"/>
                <w:color w:val="000000" w:themeColor="text1"/>
              </w:rPr>
              <w:t>庁舎機能が</w:t>
            </w:r>
            <w:r>
              <w:rPr>
                <w:rFonts w:hint="eastAsia"/>
                <w:color w:val="000000" w:themeColor="text1"/>
              </w:rPr>
              <w:t>入居</w:t>
            </w:r>
            <w:r w:rsidR="007B3C7C">
              <w:rPr>
                <w:rFonts w:hint="eastAsia"/>
                <w:color w:val="000000" w:themeColor="text1"/>
              </w:rPr>
              <w:t>する場合</w:t>
            </w:r>
            <w:r w:rsidR="005B539A">
              <w:rPr>
                <w:rFonts w:hint="eastAsia"/>
                <w:color w:val="000000" w:themeColor="text1"/>
              </w:rPr>
              <w:t>。</w:t>
            </w:r>
          </w:p>
        </w:tc>
      </w:tr>
      <w:tr w:rsidR="00C27246" w:rsidRPr="00563985" w14:paraId="525FEDA0" w14:textId="77777777" w:rsidTr="002857A9">
        <w:trPr>
          <w:trHeight w:val="2549"/>
        </w:trPr>
        <w:tc>
          <w:tcPr>
            <w:tcW w:w="9072" w:type="dxa"/>
          </w:tcPr>
          <w:p w14:paraId="34E86463" w14:textId="77777777" w:rsidR="00C27246" w:rsidRPr="00563985" w:rsidRDefault="00C27246">
            <w:pPr>
              <w:spacing w:line="320" w:lineRule="exact"/>
              <w:ind w:rightChars="200" w:right="420"/>
              <w:rPr>
                <w:color w:val="000000" w:themeColor="text1"/>
              </w:rPr>
            </w:pPr>
          </w:p>
        </w:tc>
      </w:tr>
      <w:bookmarkEnd w:id="3"/>
    </w:tbl>
    <w:p w14:paraId="2E27C953" w14:textId="729894B2" w:rsidR="008E2379" w:rsidRDefault="008E2379" w:rsidP="00C27246">
      <w:pPr>
        <w:spacing w:line="240" w:lineRule="exact"/>
      </w:pPr>
    </w:p>
    <w:p w14:paraId="628D5F7B" w14:textId="6494E466" w:rsidR="007E0444" w:rsidRDefault="007E0444" w:rsidP="00C27246">
      <w:pPr>
        <w:spacing w:line="240" w:lineRule="exact"/>
      </w:pPr>
    </w:p>
    <w:p w14:paraId="6229B1CE" w14:textId="7BE0B165" w:rsidR="007E0444" w:rsidRDefault="007E0444" w:rsidP="007E0444">
      <w:pPr>
        <w:pStyle w:val="2"/>
      </w:pPr>
      <w:r>
        <w:rPr>
          <w:rFonts w:hint="eastAsia"/>
        </w:rPr>
        <w:t>市の財政負担縮減</w:t>
      </w:r>
      <w:r w:rsidR="0081588C">
        <w:rPr>
          <w:rFonts w:hint="eastAsia"/>
        </w:rPr>
        <w:t>につながる方策や条件設定</w:t>
      </w:r>
      <w:r>
        <w:rPr>
          <w:rFonts w:hint="eastAsia"/>
        </w:rPr>
        <w:t>について</w:t>
      </w:r>
    </w:p>
    <w:p w14:paraId="0DAC4B5F" w14:textId="2D6B486A" w:rsidR="007E0444" w:rsidRDefault="007E0444" w:rsidP="00C27246">
      <w:pPr>
        <w:spacing w:line="240" w:lineRule="exact"/>
      </w:pPr>
    </w:p>
    <w:tbl>
      <w:tblPr>
        <w:tblStyle w:val="aa"/>
        <w:tblW w:w="0" w:type="auto"/>
        <w:tblInd w:w="279" w:type="dxa"/>
        <w:tblLook w:val="04A0" w:firstRow="1" w:lastRow="0" w:firstColumn="1" w:lastColumn="0" w:noHBand="0" w:noVBand="1"/>
      </w:tblPr>
      <w:tblGrid>
        <w:gridCol w:w="9072"/>
      </w:tblGrid>
      <w:tr w:rsidR="007E0444" w:rsidRPr="009E5B84" w14:paraId="5A0CBB35" w14:textId="77777777" w:rsidTr="0035041F">
        <w:trPr>
          <w:trHeight w:val="285"/>
        </w:trPr>
        <w:tc>
          <w:tcPr>
            <w:tcW w:w="9072" w:type="dxa"/>
            <w:shd w:val="clear" w:color="auto" w:fill="D9EAD5" w:themeFill="accent4" w:themeFillTint="33"/>
            <w:vAlign w:val="center"/>
          </w:tcPr>
          <w:p w14:paraId="6C696B7A" w14:textId="08E2CF2F" w:rsidR="00EA4159" w:rsidRDefault="00B4642A" w:rsidP="0035041F">
            <w:pPr>
              <w:spacing w:line="320" w:lineRule="exact"/>
              <w:ind w:firstLineChars="100" w:firstLine="210"/>
              <w:rPr>
                <w:color w:val="000000" w:themeColor="text1"/>
              </w:rPr>
            </w:pPr>
            <w:r>
              <w:rPr>
                <w:rFonts w:hint="eastAsia"/>
                <w:color w:val="000000" w:themeColor="text1"/>
              </w:rPr>
              <w:t>設問</w:t>
            </w:r>
            <w:r w:rsidR="00EA4159">
              <w:rPr>
                <w:rFonts w:hint="eastAsia"/>
                <w:color w:val="000000" w:themeColor="text1"/>
              </w:rPr>
              <w:t>（１）で５．６．と回答</w:t>
            </w:r>
            <w:r w:rsidR="007B3C7C">
              <w:rPr>
                <w:rFonts w:hint="eastAsia"/>
                <w:color w:val="000000" w:themeColor="text1"/>
              </w:rPr>
              <w:t>された</w:t>
            </w:r>
            <w:r w:rsidR="000C3E73">
              <w:rPr>
                <w:rFonts w:hint="eastAsia"/>
                <w:color w:val="000000" w:themeColor="text1"/>
              </w:rPr>
              <w:t>場合にのみ</w:t>
            </w:r>
            <w:r w:rsidR="007B3C7C">
              <w:rPr>
                <w:rFonts w:hint="eastAsia"/>
                <w:color w:val="000000" w:themeColor="text1"/>
              </w:rPr>
              <w:t>お答えください。</w:t>
            </w:r>
          </w:p>
          <w:p w14:paraId="198C50EB" w14:textId="77777777" w:rsidR="007E0444" w:rsidRDefault="00F34221" w:rsidP="0035041F">
            <w:pPr>
              <w:spacing w:line="320" w:lineRule="exact"/>
              <w:ind w:firstLineChars="100" w:firstLine="210"/>
              <w:rPr>
                <w:color w:val="000000" w:themeColor="text1"/>
              </w:rPr>
            </w:pPr>
            <w:r>
              <w:rPr>
                <w:rFonts w:hint="eastAsia"/>
                <w:color w:val="000000" w:themeColor="text1"/>
              </w:rPr>
              <w:t>市としては、</w:t>
            </w:r>
            <w:r w:rsidR="00B877F4">
              <w:rPr>
                <w:rFonts w:hint="eastAsia"/>
                <w:color w:val="000000" w:themeColor="text1"/>
              </w:rPr>
              <w:t>民間収益の一部で庁舎部分の建設費用を負担いただくことで市負担が０になる（定期借地代と庁舎入居賃料の相殺）</w:t>
            </w:r>
            <w:r w:rsidR="007E0444">
              <w:rPr>
                <w:rFonts w:hint="eastAsia"/>
                <w:color w:val="000000" w:themeColor="text1"/>
              </w:rPr>
              <w:t>を</w:t>
            </w:r>
            <w:r w:rsidR="007E0444" w:rsidRPr="00613BBA">
              <w:rPr>
                <w:rFonts w:hint="eastAsia"/>
                <w:color w:val="000000" w:themeColor="text1"/>
              </w:rPr>
              <w:t>庁舎規模</w:t>
            </w:r>
            <w:r w:rsidR="007E0444" w:rsidRPr="00613BBA">
              <w:rPr>
                <w:color w:val="000000" w:themeColor="text1"/>
              </w:rPr>
              <w:t>8,000㎡で</w:t>
            </w:r>
            <w:r w:rsidR="007E0444">
              <w:rPr>
                <w:rFonts w:hint="eastAsia"/>
                <w:color w:val="000000" w:themeColor="text1"/>
              </w:rPr>
              <w:t>の</w:t>
            </w:r>
            <w:r w:rsidR="007E0444" w:rsidRPr="00613BBA">
              <w:rPr>
                <w:color w:val="000000" w:themeColor="text1"/>
              </w:rPr>
              <w:t>実現</w:t>
            </w:r>
            <w:r w:rsidR="007E0444">
              <w:rPr>
                <w:rFonts w:hint="eastAsia"/>
                <w:color w:val="000000" w:themeColor="text1"/>
              </w:rPr>
              <w:t>を目指しておりますが、この</w:t>
            </w:r>
            <w:r w:rsidR="007E0444" w:rsidRPr="00B83EBA">
              <w:rPr>
                <w:rFonts w:hint="eastAsia"/>
                <w:color w:val="000000" w:themeColor="text1"/>
              </w:rPr>
              <w:t>実現が</w:t>
            </w:r>
            <w:r w:rsidR="00114DF3">
              <w:rPr>
                <w:rFonts w:hint="eastAsia"/>
                <w:color w:val="000000" w:themeColor="text1"/>
              </w:rPr>
              <w:t>困難</w:t>
            </w:r>
            <w:r w:rsidR="007E0444">
              <w:rPr>
                <w:rFonts w:hint="eastAsia"/>
                <w:color w:val="000000" w:themeColor="text1"/>
              </w:rPr>
              <w:t>とお考えの場合にお聞きします。庁舎規模8,000㎡を条件として固定した場合、市の財政負担縮減を</w:t>
            </w:r>
            <w:r w:rsidR="007E0444" w:rsidRPr="00563985">
              <w:rPr>
                <w:rFonts w:hint="eastAsia"/>
                <w:color w:val="000000" w:themeColor="text1"/>
              </w:rPr>
              <w:t>実現するため</w:t>
            </w:r>
            <w:r w:rsidR="007E0444">
              <w:rPr>
                <w:rFonts w:hint="eastAsia"/>
                <w:color w:val="000000" w:themeColor="text1"/>
              </w:rPr>
              <w:t>の方策（最適なスキーム）</w:t>
            </w:r>
            <w:r w:rsidR="002F720E">
              <w:rPr>
                <w:rFonts w:hint="eastAsia"/>
                <w:color w:val="000000" w:themeColor="text1"/>
              </w:rPr>
              <w:t>や望ましい民間機能・規模</w:t>
            </w:r>
            <w:r w:rsidR="007E0444" w:rsidRPr="00563985">
              <w:rPr>
                <w:rFonts w:hint="eastAsia"/>
                <w:color w:val="000000" w:themeColor="text1"/>
              </w:rPr>
              <w:t>が</w:t>
            </w:r>
            <w:r w:rsidR="00B877F4">
              <w:rPr>
                <w:rFonts w:hint="eastAsia"/>
                <w:color w:val="000000" w:themeColor="text1"/>
              </w:rPr>
              <w:t>他に</w:t>
            </w:r>
            <w:r w:rsidR="007E0444" w:rsidRPr="00563985">
              <w:rPr>
                <w:rFonts w:hint="eastAsia"/>
                <w:color w:val="000000" w:themeColor="text1"/>
              </w:rPr>
              <w:t>あれば教えてください。</w:t>
            </w:r>
            <w:r w:rsidR="007E0444" w:rsidRPr="00B83EBA">
              <w:rPr>
                <w:rFonts w:hint="eastAsia"/>
                <w:color w:val="000000" w:themeColor="text1"/>
              </w:rPr>
              <w:t>（事業収支の試算が可能な場合は、それも踏まえてご検討をお願いいたします。）</w:t>
            </w:r>
          </w:p>
          <w:p w14:paraId="63496E81" w14:textId="78A4C566" w:rsidR="007B3C7C" w:rsidRDefault="007B3C7C" w:rsidP="002857A9">
            <w:pPr>
              <w:spacing w:line="320" w:lineRule="exact"/>
              <w:ind w:leftChars="100" w:left="630" w:hangingChars="200" w:hanging="420"/>
              <w:rPr>
                <w:color w:val="000000" w:themeColor="text1"/>
              </w:rPr>
            </w:pPr>
            <w:r>
              <w:rPr>
                <w:rFonts w:hint="eastAsia"/>
                <w:color w:val="000000" w:themeColor="text1"/>
              </w:rPr>
              <w:t>例：庁舎部分は市負担で</w:t>
            </w:r>
            <w:r w:rsidR="0015512C">
              <w:rPr>
                <w:rFonts w:hint="eastAsia"/>
                <w:color w:val="000000" w:themeColor="text1"/>
              </w:rPr>
              <w:t>整備</w:t>
            </w:r>
            <w:r>
              <w:rPr>
                <w:rFonts w:hint="eastAsia"/>
                <w:color w:val="000000" w:themeColor="text1"/>
              </w:rPr>
              <w:t>・維持管理</w:t>
            </w:r>
            <w:r w:rsidR="0015512C">
              <w:rPr>
                <w:rFonts w:hint="eastAsia"/>
                <w:color w:val="000000" w:themeColor="text1"/>
              </w:rPr>
              <w:t>を行う（P</w:t>
            </w:r>
            <w:r w:rsidR="0015512C">
              <w:rPr>
                <w:color w:val="000000" w:themeColor="text1"/>
              </w:rPr>
              <w:t>FI</w:t>
            </w:r>
            <w:r w:rsidR="0015512C">
              <w:rPr>
                <w:rFonts w:hint="eastAsia"/>
                <w:color w:val="000000" w:themeColor="text1"/>
              </w:rPr>
              <w:t>（B</w:t>
            </w:r>
            <w:r w:rsidR="0015512C">
              <w:rPr>
                <w:color w:val="000000" w:themeColor="text1"/>
              </w:rPr>
              <w:t>TO</w:t>
            </w:r>
            <w:r w:rsidR="0015512C">
              <w:rPr>
                <w:rFonts w:hint="eastAsia"/>
                <w:color w:val="000000" w:themeColor="text1"/>
              </w:rPr>
              <w:t>方式）を想定）。</w:t>
            </w:r>
            <w:r>
              <w:rPr>
                <w:rFonts w:hint="eastAsia"/>
                <w:color w:val="000000" w:themeColor="text1"/>
              </w:rPr>
              <w:t>財政負担軽減策</w:t>
            </w:r>
            <w:r w:rsidR="0015512C">
              <w:rPr>
                <w:rFonts w:hint="eastAsia"/>
                <w:color w:val="000000" w:themeColor="text1"/>
              </w:rPr>
              <w:t>としては、〇〇補助金の適用を想定</w:t>
            </w:r>
            <w:r>
              <w:rPr>
                <w:rFonts w:hint="eastAsia"/>
                <w:color w:val="000000" w:themeColor="text1"/>
              </w:rPr>
              <w:t>。</w:t>
            </w:r>
          </w:p>
          <w:p w14:paraId="25D43BF4" w14:textId="63E36933" w:rsidR="007B3C7C" w:rsidRPr="00B83EBA" w:rsidRDefault="007B3C7C" w:rsidP="002857A9">
            <w:pPr>
              <w:spacing w:line="320" w:lineRule="exact"/>
              <w:ind w:leftChars="300" w:left="630"/>
              <w:rPr>
                <w:color w:val="000000" w:themeColor="text1"/>
              </w:rPr>
            </w:pPr>
            <w:r>
              <w:rPr>
                <w:rFonts w:hint="eastAsia"/>
                <w:color w:val="000000" w:themeColor="text1"/>
              </w:rPr>
              <w:t>民間収益部分は、民間事業者が市の土地を定期借地により、独立採算事業にて整備・維持管理・運営を行う。想定できる民間機能は</w:t>
            </w:r>
            <w:r w:rsidR="000C3E73">
              <w:rPr>
                <w:rFonts w:hint="eastAsia"/>
                <w:color w:val="000000" w:themeColor="text1"/>
              </w:rPr>
              <w:t>〇〇〇〇</w:t>
            </w:r>
            <w:r>
              <w:rPr>
                <w:rFonts w:hint="eastAsia"/>
                <w:color w:val="000000" w:themeColor="text1"/>
              </w:rPr>
              <w:t>、規模は△△△△㎡。</w:t>
            </w:r>
          </w:p>
        </w:tc>
      </w:tr>
      <w:tr w:rsidR="007E0444" w:rsidRPr="00563985" w14:paraId="2921019F" w14:textId="77777777" w:rsidTr="002857A9">
        <w:trPr>
          <w:trHeight w:val="3285"/>
        </w:trPr>
        <w:tc>
          <w:tcPr>
            <w:tcW w:w="9072" w:type="dxa"/>
          </w:tcPr>
          <w:p w14:paraId="3576C99B" w14:textId="77777777" w:rsidR="007E0444" w:rsidRPr="00563985" w:rsidRDefault="007E0444" w:rsidP="0035041F">
            <w:pPr>
              <w:spacing w:line="320" w:lineRule="exact"/>
              <w:ind w:rightChars="200" w:right="420"/>
              <w:rPr>
                <w:color w:val="000000" w:themeColor="text1"/>
              </w:rPr>
            </w:pPr>
          </w:p>
        </w:tc>
      </w:tr>
    </w:tbl>
    <w:p w14:paraId="528A2D1C" w14:textId="1761FE8A" w:rsidR="00C46ADA" w:rsidRDefault="00C46ADA" w:rsidP="00C46ADA">
      <w:pPr>
        <w:pStyle w:val="2"/>
      </w:pPr>
      <w:r>
        <w:rPr>
          <w:rFonts w:hint="eastAsia"/>
        </w:rPr>
        <w:lastRenderedPageBreak/>
        <w:t>その他</w:t>
      </w:r>
    </w:p>
    <w:p w14:paraId="6DCFA8C3" w14:textId="77777777" w:rsidR="00C46ADA" w:rsidRPr="00C27246" w:rsidRDefault="00C46ADA" w:rsidP="00C27246">
      <w:pPr>
        <w:spacing w:line="240" w:lineRule="exact"/>
      </w:pPr>
    </w:p>
    <w:tbl>
      <w:tblPr>
        <w:tblStyle w:val="aa"/>
        <w:tblW w:w="0" w:type="auto"/>
        <w:tblInd w:w="279" w:type="dxa"/>
        <w:tblLook w:val="04A0" w:firstRow="1" w:lastRow="0" w:firstColumn="1" w:lastColumn="0" w:noHBand="0" w:noVBand="1"/>
      </w:tblPr>
      <w:tblGrid>
        <w:gridCol w:w="9072"/>
      </w:tblGrid>
      <w:tr w:rsidR="003153DA" w:rsidRPr="00563985" w14:paraId="78F0B5B3" w14:textId="77777777" w:rsidTr="00D73A95">
        <w:trPr>
          <w:trHeight w:val="510"/>
        </w:trPr>
        <w:tc>
          <w:tcPr>
            <w:tcW w:w="9072" w:type="dxa"/>
            <w:shd w:val="clear" w:color="auto" w:fill="D9EAD5" w:themeFill="accent4" w:themeFillTint="33"/>
            <w:vAlign w:val="center"/>
          </w:tcPr>
          <w:p w14:paraId="03629B69" w14:textId="6DEF9FDD" w:rsidR="003153DA" w:rsidRPr="00B83EBA" w:rsidRDefault="003153DA" w:rsidP="00B83EBA">
            <w:pPr>
              <w:spacing w:line="320" w:lineRule="exact"/>
              <w:ind w:firstLineChars="100" w:firstLine="210"/>
              <w:rPr>
                <w:color w:val="000000" w:themeColor="text1"/>
              </w:rPr>
            </w:pPr>
            <w:r w:rsidRPr="00B83EBA">
              <w:rPr>
                <w:rFonts w:hint="eastAsia"/>
                <w:color w:val="000000" w:themeColor="text1"/>
              </w:rPr>
              <w:t>その他</w:t>
            </w:r>
            <w:r w:rsidR="00F52804" w:rsidRPr="00B83EBA">
              <w:rPr>
                <w:rFonts w:hint="eastAsia"/>
                <w:color w:val="000000" w:themeColor="text1"/>
              </w:rPr>
              <w:t>、</w:t>
            </w:r>
            <w:r w:rsidRPr="00B83EBA">
              <w:rPr>
                <w:rFonts w:hint="eastAsia"/>
                <w:color w:val="000000" w:themeColor="text1"/>
              </w:rPr>
              <w:t>お気づきの点やご提案等ございましたらお聞かせください。</w:t>
            </w:r>
          </w:p>
        </w:tc>
      </w:tr>
      <w:tr w:rsidR="003153DA" w:rsidRPr="00563985" w14:paraId="187B61CD" w14:textId="77777777" w:rsidTr="00781601">
        <w:trPr>
          <w:trHeight w:val="3855"/>
        </w:trPr>
        <w:tc>
          <w:tcPr>
            <w:tcW w:w="9072" w:type="dxa"/>
          </w:tcPr>
          <w:p w14:paraId="45779AD3" w14:textId="35E85427" w:rsidR="003153DA" w:rsidRPr="00563985" w:rsidRDefault="003153DA" w:rsidP="00950AB8">
            <w:pPr>
              <w:spacing w:line="320" w:lineRule="exact"/>
              <w:ind w:rightChars="200" w:right="420"/>
              <w:rPr>
                <w:color w:val="000000" w:themeColor="text1"/>
              </w:rPr>
            </w:pPr>
          </w:p>
        </w:tc>
      </w:tr>
    </w:tbl>
    <w:p w14:paraId="177EF8D7" w14:textId="77777777" w:rsidR="00EF0552" w:rsidRDefault="00EF0552" w:rsidP="00D73A95">
      <w:pPr>
        <w:spacing w:line="240" w:lineRule="exact"/>
        <w:ind w:firstLineChars="100" w:firstLine="210"/>
      </w:pPr>
    </w:p>
    <w:p w14:paraId="20AAD377" w14:textId="78563A17" w:rsidR="003153DA" w:rsidRDefault="003153DA" w:rsidP="00D73A95">
      <w:pPr>
        <w:spacing w:line="240" w:lineRule="exact"/>
        <w:ind w:firstLineChars="100" w:firstLine="210"/>
      </w:pPr>
      <w:r>
        <w:rPr>
          <w:rFonts w:hint="eastAsia"/>
        </w:rPr>
        <w:t>以上です。ご協力ありがとうございました。</w:t>
      </w:r>
      <w:r w:rsidR="004B7949">
        <w:rPr>
          <w:rFonts w:hint="eastAsia"/>
          <w:b/>
          <w:bCs/>
          <w:u w:val="single"/>
        </w:rPr>
        <w:t>提出</w:t>
      </w:r>
      <w:r w:rsidRPr="003153DA">
        <w:rPr>
          <w:rFonts w:hint="eastAsia"/>
          <w:b/>
          <w:bCs/>
          <w:u w:val="single"/>
        </w:rPr>
        <w:t>期限は</w:t>
      </w:r>
      <w:r w:rsidR="004B7949">
        <w:rPr>
          <w:rFonts w:hint="eastAsia"/>
          <w:b/>
          <w:bCs/>
          <w:u w:val="single"/>
        </w:rPr>
        <w:t>７</w:t>
      </w:r>
      <w:r w:rsidRPr="003153DA">
        <w:rPr>
          <w:rFonts w:hint="eastAsia"/>
          <w:b/>
          <w:bCs/>
          <w:u w:val="single"/>
        </w:rPr>
        <w:t>月</w:t>
      </w:r>
      <w:r w:rsidR="006B34F5">
        <w:rPr>
          <w:rFonts w:hint="eastAsia"/>
          <w:b/>
          <w:bCs/>
          <w:u w:val="single"/>
        </w:rPr>
        <w:t>２２</w:t>
      </w:r>
      <w:r w:rsidRPr="003153DA">
        <w:rPr>
          <w:rFonts w:hint="eastAsia"/>
          <w:b/>
          <w:bCs/>
          <w:u w:val="single"/>
        </w:rPr>
        <w:t>日</w:t>
      </w:r>
      <w:r w:rsidR="00FF01A2">
        <w:rPr>
          <w:rFonts w:hint="eastAsia"/>
          <w:b/>
          <w:bCs/>
          <w:u w:val="single"/>
        </w:rPr>
        <w:t>（</w:t>
      </w:r>
      <w:r w:rsidR="004B7949">
        <w:rPr>
          <w:rFonts w:hint="eastAsia"/>
          <w:b/>
          <w:bCs/>
          <w:u w:val="single"/>
        </w:rPr>
        <w:t>火</w:t>
      </w:r>
      <w:r w:rsidR="00FF01A2">
        <w:rPr>
          <w:rFonts w:hint="eastAsia"/>
          <w:b/>
          <w:bCs/>
          <w:u w:val="single"/>
        </w:rPr>
        <w:t>）</w:t>
      </w:r>
      <w:r w:rsidR="006B34F5">
        <w:rPr>
          <w:rFonts w:hint="eastAsia"/>
          <w:b/>
          <w:bCs/>
          <w:u w:val="single"/>
        </w:rPr>
        <w:t>午前９</w:t>
      </w:r>
      <w:r w:rsidR="004B7949">
        <w:rPr>
          <w:rFonts w:hint="eastAsia"/>
          <w:b/>
          <w:bCs/>
          <w:u w:val="single"/>
        </w:rPr>
        <w:t>時</w:t>
      </w:r>
      <w:r w:rsidRPr="003153DA">
        <w:rPr>
          <w:rFonts w:hint="eastAsia"/>
          <w:b/>
          <w:bCs/>
          <w:u w:val="single"/>
        </w:rPr>
        <w:t>まで</w:t>
      </w:r>
      <w:r>
        <w:rPr>
          <w:rFonts w:hint="eastAsia"/>
        </w:rPr>
        <w:t>です。</w:t>
      </w:r>
    </w:p>
    <w:p w14:paraId="1890741E" w14:textId="3C71E1CD" w:rsidR="003153DA" w:rsidRDefault="003153DA" w:rsidP="00D73A95">
      <w:pPr>
        <w:spacing w:line="240" w:lineRule="exact"/>
        <w:ind w:firstLineChars="100" w:firstLine="210"/>
      </w:pPr>
      <w:r>
        <w:rPr>
          <w:rFonts w:hint="eastAsia"/>
        </w:rPr>
        <w:t>お手数ですが、ご記入後、以下まで本調査票を送付ください。</w:t>
      </w:r>
    </w:p>
    <w:p w14:paraId="1B975BA1" w14:textId="77777777" w:rsidR="003153DA" w:rsidRDefault="003153DA" w:rsidP="00D73A95">
      <w:pPr>
        <w:spacing w:line="240" w:lineRule="exact"/>
        <w:ind w:firstLineChars="100" w:firstLine="210"/>
      </w:pPr>
    </w:p>
    <w:p w14:paraId="35563CA7" w14:textId="77777777" w:rsidR="00036827" w:rsidRPr="00036827" w:rsidRDefault="00036827" w:rsidP="00036827">
      <w:pPr>
        <w:spacing w:line="240" w:lineRule="exact"/>
        <w:ind w:firstLineChars="100" w:firstLine="210"/>
      </w:pPr>
      <w:r w:rsidRPr="00036827">
        <w:rPr>
          <w:rFonts w:hint="eastAsia"/>
        </w:rPr>
        <w:t>（回答先）</w:t>
      </w:r>
      <w:r w:rsidRPr="00036827">
        <w:tab/>
      </w:r>
      <w:r w:rsidRPr="00036827">
        <w:rPr>
          <w:rFonts w:hint="eastAsia"/>
        </w:rPr>
        <w:t>担　当：橿原市　都市マネジメント部　公共建築課　庁舎整備室</w:t>
      </w:r>
    </w:p>
    <w:p w14:paraId="4861937B" w14:textId="77777777" w:rsidR="00036827" w:rsidRPr="00036827" w:rsidRDefault="00036827" w:rsidP="00036827">
      <w:pPr>
        <w:spacing w:line="240" w:lineRule="exact"/>
        <w:ind w:firstLineChars="100" w:firstLine="210"/>
      </w:pPr>
      <w:r w:rsidRPr="00036827">
        <w:rPr>
          <w:rFonts w:hint="eastAsia"/>
        </w:rPr>
        <w:t xml:space="preserve">　　</w:t>
      </w:r>
      <w:r w:rsidRPr="00036827">
        <w:tab/>
      </w:r>
      <w:r w:rsidRPr="00036827">
        <w:tab/>
      </w:r>
      <w:r w:rsidRPr="00036827">
        <w:rPr>
          <w:rFonts w:hint="eastAsia"/>
        </w:rPr>
        <w:t>担当者：尾崎・岡本・坊南・髙松</w:t>
      </w:r>
    </w:p>
    <w:p w14:paraId="6263B417" w14:textId="77777777" w:rsidR="00036827" w:rsidRPr="00036827" w:rsidRDefault="00036827" w:rsidP="00036827">
      <w:pPr>
        <w:spacing w:line="240" w:lineRule="exact"/>
        <w:ind w:firstLineChars="100" w:firstLine="210"/>
      </w:pPr>
      <w:r w:rsidRPr="00036827">
        <w:rPr>
          <w:rFonts w:hint="eastAsia"/>
        </w:rPr>
        <w:t xml:space="preserve">　　</w:t>
      </w:r>
      <w:r w:rsidRPr="00036827">
        <w:tab/>
      </w:r>
      <w:r w:rsidRPr="00036827">
        <w:tab/>
      </w:r>
      <w:r w:rsidRPr="00036827">
        <w:rPr>
          <w:rFonts w:hint="eastAsia"/>
        </w:rPr>
        <w:t>住　所：〒６３４－０００２</w:t>
      </w:r>
    </w:p>
    <w:p w14:paraId="2600D177" w14:textId="77777777" w:rsidR="00036827" w:rsidRPr="00036827" w:rsidRDefault="00036827" w:rsidP="00036827">
      <w:pPr>
        <w:spacing w:line="240" w:lineRule="exact"/>
        <w:ind w:left="840" w:firstLineChars="400" w:firstLine="840"/>
      </w:pPr>
      <w:r w:rsidRPr="00036827">
        <w:rPr>
          <w:rFonts w:hint="eastAsia"/>
        </w:rPr>
        <w:t>奈良県橿原市東竹田町１－１　リサイクル館かしはら　２階</w:t>
      </w:r>
    </w:p>
    <w:p w14:paraId="0870866B" w14:textId="77777777" w:rsidR="00036827" w:rsidRPr="00036827" w:rsidRDefault="00036827" w:rsidP="00036827">
      <w:pPr>
        <w:spacing w:line="240" w:lineRule="exact"/>
        <w:ind w:left="840" w:firstLineChars="400" w:firstLine="840"/>
      </w:pPr>
      <w:r w:rsidRPr="00036827">
        <w:rPr>
          <w:rFonts w:hint="eastAsia"/>
        </w:rPr>
        <w:t>（ＴＥＬ）０７４４－２１－１１０７</w:t>
      </w:r>
    </w:p>
    <w:p w14:paraId="5FE17596" w14:textId="77777777" w:rsidR="00036827" w:rsidRPr="00036827" w:rsidRDefault="00036827" w:rsidP="00036827">
      <w:pPr>
        <w:spacing w:line="240" w:lineRule="exact"/>
        <w:ind w:left="840" w:firstLineChars="400" w:firstLine="840"/>
      </w:pPr>
      <w:r w:rsidRPr="00036827">
        <w:rPr>
          <w:rFonts w:hint="eastAsia"/>
        </w:rPr>
        <w:t>（ＦＡＸ）０７４４－２４－９７１８</w:t>
      </w:r>
    </w:p>
    <w:p w14:paraId="2DDBC94E" w14:textId="3BFDCD5A" w:rsidR="002F4ADD" w:rsidRDefault="00036827" w:rsidP="00036827">
      <w:pPr>
        <w:spacing w:line="240" w:lineRule="exact"/>
        <w:ind w:left="839" w:firstLineChars="400" w:firstLine="840"/>
      </w:pPr>
      <w:r w:rsidRPr="00036827">
        <w:rPr>
          <w:rFonts w:hint="eastAsia"/>
        </w:rPr>
        <w:t>（Ｅ－ｍａｉｌ）：</w:t>
      </w:r>
      <w:r w:rsidRPr="00036827">
        <w:t>chosha@city.kashihara.nara.jp</w:t>
      </w:r>
      <w:r>
        <w:t xml:space="preserve"> </w:t>
      </w:r>
      <w:r w:rsidR="002F4ADD">
        <w:br w:type="page"/>
      </w:r>
    </w:p>
    <w:p w14:paraId="01DC3F93" w14:textId="455604DC" w:rsidR="003153DA" w:rsidRDefault="00FA76D3" w:rsidP="002F4ADD">
      <w:pPr>
        <w:ind w:firstLineChars="100" w:firstLine="210"/>
        <w:jc w:val="center"/>
      </w:pPr>
      <w:r>
        <w:rPr>
          <w:rFonts w:hint="eastAsia"/>
        </w:rPr>
        <w:lastRenderedPageBreak/>
        <w:t>対象敷地の</w:t>
      </w:r>
      <w:r w:rsidR="002F4ADD">
        <w:rPr>
          <w:rFonts w:hint="eastAsia"/>
        </w:rPr>
        <w:t>位置図</w:t>
      </w:r>
      <w:r w:rsidR="00BF30BC">
        <w:rPr>
          <w:rFonts w:hint="eastAsia"/>
        </w:rPr>
        <w:t>（</w:t>
      </w:r>
      <w:r>
        <w:rPr>
          <w:rFonts w:hint="eastAsia"/>
        </w:rPr>
        <w:t>事業用地</w:t>
      </w:r>
      <w:r w:rsidR="00BF30BC">
        <w:rPr>
          <w:rFonts w:hint="eastAsia"/>
        </w:rPr>
        <w:t>）</w:t>
      </w:r>
    </w:p>
    <w:p w14:paraId="51251D67" w14:textId="43B44D79" w:rsidR="002F4ADD" w:rsidRPr="00E506D8" w:rsidRDefault="00DD7D68" w:rsidP="009C1436">
      <w:pPr>
        <w:ind w:firstLineChars="100" w:firstLine="210"/>
      </w:pPr>
      <w:r>
        <w:rPr>
          <w:noProof/>
        </w:rPr>
        <w:drawing>
          <wp:anchor distT="0" distB="0" distL="114300" distR="114300" simplePos="0" relativeHeight="251676691" behindDoc="0" locked="0" layoutInCell="1" allowOverlap="1" wp14:anchorId="7EFDDC99" wp14:editId="023E2067">
            <wp:simplePos x="0" y="0"/>
            <wp:positionH relativeFrom="page">
              <wp:posOffset>698500</wp:posOffset>
            </wp:positionH>
            <wp:positionV relativeFrom="paragraph">
              <wp:posOffset>44714</wp:posOffset>
            </wp:positionV>
            <wp:extent cx="6228858" cy="8252401"/>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8858" cy="8252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D5F68" w14:textId="1F979B16" w:rsidR="00BF30BC" w:rsidRDefault="00BF30BC">
      <w:pPr>
        <w:widowControl/>
        <w:jc w:val="left"/>
      </w:pPr>
    </w:p>
    <w:p w14:paraId="436E7D49" w14:textId="500B18BD" w:rsidR="00961270" w:rsidRDefault="00961270">
      <w:pPr>
        <w:widowControl/>
        <w:jc w:val="left"/>
      </w:pPr>
    </w:p>
    <w:sectPr w:rsidR="00961270" w:rsidSect="000D6583">
      <w:footerReference w:type="default" r:id="rId15"/>
      <w:headerReference w:type="first" r:id="rId16"/>
      <w:pgSz w:w="11906" w:h="16838"/>
      <w:pgMar w:top="1440" w:right="1080" w:bottom="1440" w:left="1080" w:header="851"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6D2" w14:textId="77777777" w:rsidR="007E49A4" w:rsidRDefault="007E49A4" w:rsidP="000314F7">
      <w:r>
        <w:separator/>
      </w:r>
    </w:p>
  </w:endnote>
  <w:endnote w:type="continuationSeparator" w:id="0">
    <w:p w14:paraId="04B24F27" w14:textId="77777777" w:rsidR="007E49A4" w:rsidRDefault="007E49A4" w:rsidP="000314F7">
      <w:r>
        <w:continuationSeparator/>
      </w:r>
    </w:p>
  </w:endnote>
  <w:endnote w:type="continuationNotice" w:id="1">
    <w:p w14:paraId="792CF6B6" w14:textId="77777777" w:rsidR="007E49A4" w:rsidRDefault="007E4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986865"/>
      <w:docPartObj>
        <w:docPartGallery w:val="Page Numbers (Bottom of Page)"/>
        <w:docPartUnique/>
      </w:docPartObj>
    </w:sdtPr>
    <w:sdtEndPr/>
    <w:sdtContent>
      <w:p w14:paraId="513D1794" w14:textId="03AD0C6C" w:rsidR="000314F7" w:rsidRDefault="000314F7" w:rsidP="00C320BB">
        <w:pPr>
          <w:pStyle w:val="af"/>
          <w:tabs>
            <w:tab w:val="left" w:pos="6237"/>
          </w:tabs>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F950D" w14:textId="77777777" w:rsidR="007E49A4" w:rsidRDefault="007E49A4" w:rsidP="000314F7">
      <w:r>
        <w:separator/>
      </w:r>
    </w:p>
  </w:footnote>
  <w:footnote w:type="continuationSeparator" w:id="0">
    <w:p w14:paraId="2A2094D3" w14:textId="77777777" w:rsidR="007E49A4" w:rsidRDefault="007E49A4" w:rsidP="000314F7">
      <w:r>
        <w:continuationSeparator/>
      </w:r>
    </w:p>
  </w:footnote>
  <w:footnote w:type="continuationNotice" w:id="1">
    <w:p w14:paraId="20C18184" w14:textId="77777777" w:rsidR="007E49A4" w:rsidRDefault="007E49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5BA07" w14:textId="6D54B018" w:rsidR="009D3805" w:rsidRDefault="009D3805">
    <w:pPr>
      <w:pStyle w:val="ad"/>
    </w:pPr>
    <w:r>
      <w:rPr>
        <w:rFonts w:hint="eastAsia"/>
      </w:rPr>
      <w:t>（様式２）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25EC"/>
    <w:multiLevelType w:val="hybridMultilevel"/>
    <w:tmpl w:val="D4EAD236"/>
    <w:lvl w:ilvl="0" w:tplc="19BCBE70">
      <w:start w:val="1"/>
      <w:numFmt w:val="decimal"/>
      <w:pStyle w:val="2"/>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BE2008"/>
    <w:multiLevelType w:val="hybridMultilevel"/>
    <w:tmpl w:val="10C842C6"/>
    <w:lvl w:ilvl="0" w:tplc="DFC2C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350D3C"/>
    <w:multiLevelType w:val="hybridMultilevel"/>
    <w:tmpl w:val="A4FE275A"/>
    <w:lvl w:ilvl="0" w:tplc="9AD6B2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51D2924"/>
    <w:multiLevelType w:val="hybridMultilevel"/>
    <w:tmpl w:val="F3A003AE"/>
    <w:lvl w:ilvl="0" w:tplc="63AC31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9D96077"/>
    <w:multiLevelType w:val="hybridMultilevel"/>
    <w:tmpl w:val="B6880956"/>
    <w:lvl w:ilvl="0" w:tplc="9EBAB2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3152869"/>
    <w:multiLevelType w:val="hybridMultilevel"/>
    <w:tmpl w:val="3704EEEE"/>
    <w:lvl w:ilvl="0" w:tplc="BD82A244">
      <w:start w:val="4"/>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3227AC4"/>
    <w:multiLevelType w:val="hybridMultilevel"/>
    <w:tmpl w:val="97DA135E"/>
    <w:lvl w:ilvl="0" w:tplc="7D408E9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75F111F"/>
    <w:multiLevelType w:val="hybridMultilevel"/>
    <w:tmpl w:val="22E64158"/>
    <w:lvl w:ilvl="0" w:tplc="55843F9E">
      <w:start w:val="4"/>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B9C2988"/>
    <w:multiLevelType w:val="hybridMultilevel"/>
    <w:tmpl w:val="42C28B22"/>
    <w:lvl w:ilvl="0" w:tplc="03DEBD7E">
      <w:start w:val="1"/>
      <w:numFmt w:val="decimal"/>
      <w:lvlText w:val="（%1）"/>
      <w:lvlJc w:val="left"/>
      <w:pPr>
        <w:ind w:left="880" w:hanging="44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35802EFE"/>
    <w:multiLevelType w:val="hybridMultilevel"/>
    <w:tmpl w:val="60B2165E"/>
    <w:lvl w:ilvl="0" w:tplc="DFC2C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9AA7EF0"/>
    <w:multiLevelType w:val="hybridMultilevel"/>
    <w:tmpl w:val="0D583C6C"/>
    <w:lvl w:ilvl="0" w:tplc="693A5C0A">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CE148D2"/>
    <w:multiLevelType w:val="hybridMultilevel"/>
    <w:tmpl w:val="27043E8C"/>
    <w:lvl w:ilvl="0" w:tplc="B61CF5B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0B56591"/>
    <w:multiLevelType w:val="hybridMultilevel"/>
    <w:tmpl w:val="6004EB5C"/>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3" w15:restartNumberingAfterBreak="0">
    <w:nsid w:val="5526621A"/>
    <w:multiLevelType w:val="hybridMultilevel"/>
    <w:tmpl w:val="FA9497B4"/>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61955070"/>
    <w:multiLevelType w:val="hybridMultilevel"/>
    <w:tmpl w:val="B61AAF72"/>
    <w:lvl w:ilvl="0" w:tplc="63AC31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59A1DC0"/>
    <w:multiLevelType w:val="hybridMultilevel"/>
    <w:tmpl w:val="03CE707A"/>
    <w:lvl w:ilvl="0" w:tplc="BB100DA0">
      <w:start w:val="4"/>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846034D"/>
    <w:multiLevelType w:val="hybridMultilevel"/>
    <w:tmpl w:val="ECFE6AD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 w15:restartNumberingAfterBreak="0">
    <w:nsid w:val="6A2D1FE2"/>
    <w:multiLevelType w:val="hybridMultilevel"/>
    <w:tmpl w:val="9740FFF0"/>
    <w:lvl w:ilvl="0" w:tplc="3A6EDE14">
      <w:start w:val="4"/>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AD545D7"/>
    <w:multiLevelType w:val="hybridMultilevel"/>
    <w:tmpl w:val="697E6682"/>
    <w:lvl w:ilvl="0" w:tplc="0E229ED4">
      <w:start w:val="1"/>
      <w:numFmt w:val="bullet"/>
      <w:pStyle w:val="40"/>
      <w:suff w:val="nothing"/>
      <w:lvlText w:val=""/>
      <w:lvlJc w:val="left"/>
      <w:pPr>
        <w:ind w:left="987" w:hanging="420"/>
      </w:pPr>
      <w:rPr>
        <w:rFonts w:ascii="Wingdings" w:hAnsi="Wingdings" w:hint="default"/>
        <w:color w:val="7F7F7F"/>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9" w15:restartNumberingAfterBreak="0">
    <w:nsid w:val="76B07D63"/>
    <w:multiLevelType w:val="hybridMultilevel"/>
    <w:tmpl w:val="D20A7CC6"/>
    <w:lvl w:ilvl="0" w:tplc="3A6EDE14">
      <w:start w:val="4"/>
      <w:numFmt w:val="decimal"/>
      <w:lvlText w:val="（%1）"/>
      <w:lvlJc w:val="left"/>
      <w:pPr>
        <w:ind w:left="1210" w:hanging="720"/>
      </w:pPr>
      <w:rPr>
        <w:rFonts w:hint="default"/>
      </w:rPr>
    </w:lvl>
    <w:lvl w:ilvl="1" w:tplc="04090017" w:tentative="1">
      <w:start w:val="1"/>
      <w:numFmt w:val="aiueoFullWidth"/>
      <w:lvlText w:val="(%2)"/>
      <w:lvlJc w:val="left"/>
      <w:pPr>
        <w:ind w:left="1370" w:hanging="440"/>
      </w:pPr>
    </w:lvl>
    <w:lvl w:ilvl="2" w:tplc="04090011" w:tentative="1">
      <w:start w:val="1"/>
      <w:numFmt w:val="decimalEnclosedCircle"/>
      <w:lvlText w:val="%3"/>
      <w:lvlJc w:val="left"/>
      <w:pPr>
        <w:ind w:left="1810" w:hanging="440"/>
      </w:pPr>
    </w:lvl>
    <w:lvl w:ilvl="3" w:tplc="0409000F" w:tentative="1">
      <w:start w:val="1"/>
      <w:numFmt w:val="decimal"/>
      <w:lvlText w:val="%4."/>
      <w:lvlJc w:val="left"/>
      <w:pPr>
        <w:ind w:left="2250" w:hanging="440"/>
      </w:pPr>
    </w:lvl>
    <w:lvl w:ilvl="4" w:tplc="04090017" w:tentative="1">
      <w:start w:val="1"/>
      <w:numFmt w:val="aiueoFullWidth"/>
      <w:lvlText w:val="(%5)"/>
      <w:lvlJc w:val="left"/>
      <w:pPr>
        <w:ind w:left="2690" w:hanging="440"/>
      </w:pPr>
    </w:lvl>
    <w:lvl w:ilvl="5" w:tplc="04090011" w:tentative="1">
      <w:start w:val="1"/>
      <w:numFmt w:val="decimalEnclosedCircle"/>
      <w:lvlText w:val="%6"/>
      <w:lvlJc w:val="left"/>
      <w:pPr>
        <w:ind w:left="3130" w:hanging="440"/>
      </w:pPr>
    </w:lvl>
    <w:lvl w:ilvl="6" w:tplc="0409000F" w:tentative="1">
      <w:start w:val="1"/>
      <w:numFmt w:val="decimal"/>
      <w:lvlText w:val="%7."/>
      <w:lvlJc w:val="left"/>
      <w:pPr>
        <w:ind w:left="3570" w:hanging="440"/>
      </w:pPr>
    </w:lvl>
    <w:lvl w:ilvl="7" w:tplc="04090017" w:tentative="1">
      <w:start w:val="1"/>
      <w:numFmt w:val="aiueoFullWidth"/>
      <w:lvlText w:val="(%8)"/>
      <w:lvlJc w:val="left"/>
      <w:pPr>
        <w:ind w:left="4010" w:hanging="440"/>
      </w:pPr>
    </w:lvl>
    <w:lvl w:ilvl="8" w:tplc="04090011" w:tentative="1">
      <w:start w:val="1"/>
      <w:numFmt w:val="decimalEnclosedCircle"/>
      <w:lvlText w:val="%9"/>
      <w:lvlJc w:val="left"/>
      <w:pPr>
        <w:ind w:left="4450" w:hanging="440"/>
      </w:pPr>
    </w:lvl>
  </w:abstractNum>
  <w:num w:numId="1">
    <w:abstractNumId w:val="2"/>
  </w:num>
  <w:num w:numId="2">
    <w:abstractNumId w:val="13"/>
  </w:num>
  <w:num w:numId="3">
    <w:abstractNumId w:val="12"/>
  </w:num>
  <w:num w:numId="4">
    <w:abstractNumId w:val="11"/>
  </w:num>
  <w:num w:numId="5">
    <w:abstractNumId w:val="9"/>
  </w:num>
  <w:num w:numId="6">
    <w:abstractNumId w:val="1"/>
  </w:num>
  <w:num w:numId="7">
    <w:abstractNumId w:val="6"/>
  </w:num>
  <w:num w:numId="8">
    <w:abstractNumId w:val="18"/>
  </w:num>
  <w:num w:numId="9">
    <w:abstractNumId w:val="4"/>
  </w:num>
  <w:num w:numId="10">
    <w:abstractNumId w:val="14"/>
  </w:num>
  <w:num w:numId="11">
    <w:abstractNumId w:val="3"/>
  </w:num>
  <w:num w:numId="12">
    <w:abstractNumId w:val="16"/>
  </w:num>
  <w:num w:numId="13">
    <w:abstractNumId w:val="19"/>
  </w:num>
  <w:num w:numId="14">
    <w:abstractNumId w:val="5"/>
  </w:num>
  <w:num w:numId="15">
    <w:abstractNumId w:val="15"/>
  </w:num>
  <w:num w:numId="16">
    <w:abstractNumId w:val="10"/>
  </w:num>
  <w:num w:numId="17">
    <w:abstractNumId w:val="10"/>
    <w:lvlOverride w:ilvl="0">
      <w:startOverride w:val="1"/>
    </w:lvlOverride>
  </w:num>
  <w:num w:numId="18">
    <w:abstractNumId w:val="17"/>
  </w:num>
  <w:num w:numId="19">
    <w:abstractNumId w:val="7"/>
  </w:num>
  <w:num w:numId="20">
    <w:abstractNumId w:va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D69"/>
    <w:rsid w:val="00016544"/>
    <w:rsid w:val="0003134D"/>
    <w:rsid w:val="000314F7"/>
    <w:rsid w:val="00036827"/>
    <w:rsid w:val="00037736"/>
    <w:rsid w:val="0004003D"/>
    <w:rsid w:val="000445C2"/>
    <w:rsid w:val="00047B7C"/>
    <w:rsid w:val="00052966"/>
    <w:rsid w:val="00052C13"/>
    <w:rsid w:val="00052D03"/>
    <w:rsid w:val="000539DA"/>
    <w:rsid w:val="00070B5C"/>
    <w:rsid w:val="000722A9"/>
    <w:rsid w:val="00080BE5"/>
    <w:rsid w:val="000919A5"/>
    <w:rsid w:val="00097AEA"/>
    <w:rsid w:val="000A1EF4"/>
    <w:rsid w:val="000A2E05"/>
    <w:rsid w:val="000A6E41"/>
    <w:rsid w:val="000B6124"/>
    <w:rsid w:val="000C28C0"/>
    <w:rsid w:val="000C3E73"/>
    <w:rsid w:val="000D6583"/>
    <w:rsid w:val="000D75C6"/>
    <w:rsid w:val="000D7BF1"/>
    <w:rsid w:val="000E0E21"/>
    <w:rsid w:val="000E69A8"/>
    <w:rsid w:val="000F3D83"/>
    <w:rsid w:val="0010588E"/>
    <w:rsid w:val="00114DF3"/>
    <w:rsid w:val="00117CF7"/>
    <w:rsid w:val="00122D75"/>
    <w:rsid w:val="00122D7B"/>
    <w:rsid w:val="00131884"/>
    <w:rsid w:val="00131D8B"/>
    <w:rsid w:val="00151F56"/>
    <w:rsid w:val="0015512C"/>
    <w:rsid w:val="00160384"/>
    <w:rsid w:val="00173B4D"/>
    <w:rsid w:val="00176F64"/>
    <w:rsid w:val="00186EA2"/>
    <w:rsid w:val="001B081B"/>
    <w:rsid w:val="001C2DAA"/>
    <w:rsid w:val="001C320B"/>
    <w:rsid w:val="001C3AD9"/>
    <w:rsid w:val="001C4A3B"/>
    <w:rsid w:val="001D04F6"/>
    <w:rsid w:val="001D1794"/>
    <w:rsid w:val="001F0C37"/>
    <w:rsid w:val="001F35FE"/>
    <w:rsid w:val="00207248"/>
    <w:rsid w:val="00216082"/>
    <w:rsid w:val="0022264C"/>
    <w:rsid w:val="00223908"/>
    <w:rsid w:val="002255C9"/>
    <w:rsid w:val="002255DB"/>
    <w:rsid w:val="00225D3A"/>
    <w:rsid w:val="00227D3B"/>
    <w:rsid w:val="002319E9"/>
    <w:rsid w:val="00236657"/>
    <w:rsid w:val="0024343E"/>
    <w:rsid w:val="00264FFB"/>
    <w:rsid w:val="002709A7"/>
    <w:rsid w:val="0027274B"/>
    <w:rsid w:val="002857A9"/>
    <w:rsid w:val="00290A24"/>
    <w:rsid w:val="00294248"/>
    <w:rsid w:val="002A72A2"/>
    <w:rsid w:val="002B1D69"/>
    <w:rsid w:val="002B294E"/>
    <w:rsid w:val="002B2EC6"/>
    <w:rsid w:val="002B6D5B"/>
    <w:rsid w:val="002C6FBD"/>
    <w:rsid w:val="002D1BB8"/>
    <w:rsid w:val="002D44CD"/>
    <w:rsid w:val="002E1E82"/>
    <w:rsid w:val="002E2967"/>
    <w:rsid w:val="002E3897"/>
    <w:rsid w:val="002E7ADB"/>
    <w:rsid w:val="002F34EA"/>
    <w:rsid w:val="002F3CA2"/>
    <w:rsid w:val="002F4ADD"/>
    <w:rsid w:val="002F66FC"/>
    <w:rsid w:val="002F720E"/>
    <w:rsid w:val="00303130"/>
    <w:rsid w:val="00306824"/>
    <w:rsid w:val="0030691D"/>
    <w:rsid w:val="003153DA"/>
    <w:rsid w:val="00323A2C"/>
    <w:rsid w:val="003321C6"/>
    <w:rsid w:val="00342E6C"/>
    <w:rsid w:val="00343610"/>
    <w:rsid w:val="003455DF"/>
    <w:rsid w:val="003511FE"/>
    <w:rsid w:val="0036337A"/>
    <w:rsid w:val="00370131"/>
    <w:rsid w:val="00372697"/>
    <w:rsid w:val="00372D69"/>
    <w:rsid w:val="003732F8"/>
    <w:rsid w:val="003761F4"/>
    <w:rsid w:val="0037641A"/>
    <w:rsid w:val="003776A3"/>
    <w:rsid w:val="0038575C"/>
    <w:rsid w:val="00391F9A"/>
    <w:rsid w:val="0039313B"/>
    <w:rsid w:val="003932E9"/>
    <w:rsid w:val="003A23EC"/>
    <w:rsid w:val="003A2667"/>
    <w:rsid w:val="003A6579"/>
    <w:rsid w:val="003B4C8A"/>
    <w:rsid w:val="003B4E74"/>
    <w:rsid w:val="003D2B61"/>
    <w:rsid w:val="003D31CB"/>
    <w:rsid w:val="003D6639"/>
    <w:rsid w:val="003E6AD5"/>
    <w:rsid w:val="0040274F"/>
    <w:rsid w:val="00412D82"/>
    <w:rsid w:val="004244E6"/>
    <w:rsid w:val="00430B19"/>
    <w:rsid w:val="00430EA5"/>
    <w:rsid w:val="004336C6"/>
    <w:rsid w:val="00435AA7"/>
    <w:rsid w:val="00440307"/>
    <w:rsid w:val="00443034"/>
    <w:rsid w:val="00443D77"/>
    <w:rsid w:val="00461D94"/>
    <w:rsid w:val="00461E27"/>
    <w:rsid w:val="00470609"/>
    <w:rsid w:val="00472167"/>
    <w:rsid w:val="00473AC7"/>
    <w:rsid w:val="00476C30"/>
    <w:rsid w:val="00486EE8"/>
    <w:rsid w:val="00487048"/>
    <w:rsid w:val="004924CA"/>
    <w:rsid w:val="0049610B"/>
    <w:rsid w:val="004A5727"/>
    <w:rsid w:val="004B1EDC"/>
    <w:rsid w:val="004B6A0E"/>
    <w:rsid w:val="004B7949"/>
    <w:rsid w:val="004C0414"/>
    <w:rsid w:val="004C1384"/>
    <w:rsid w:val="004C22A1"/>
    <w:rsid w:val="004C5AC7"/>
    <w:rsid w:val="004C6A65"/>
    <w:rsid w:val="004C7836"/>
    <w:rsid w:val="004D7DE3"/>
    <w:rsid w:val="004E2021"/>
    <w:rsid w:val="004E5A3F"/>
    <w:rsid w:val="004F0C64"/>
    <w:rsid w:val="004F420B"/>
    <w:rsid w:val="00500462"/>
    <w:rsid w:val="0050137F"/>
    <w:rsid w:val="00501817"/>
    <w:rsid w:val="00505478"/>
    <w:rsid w:val="005170A0"/>
    <w:rsid w:val="00526662"/>
    <w:rsid w:val="005313BC"/>
    <w:rsid w:val="005444D9"/>
    <w:rsid w:val="00552FB4"/>
    <w:rsid w:val="00563985"/>
    <w:rsid w:val="00563FC0"/>
    <w:rsid w:val="005726B3"/>
    <w:rsid w:val="00575177"/>
    <w:rsid w:val="00575EE2"/>
    <w:rsid w:val="00577433"/>
    <w:rsid w:val="00584B7A"/>
    <w:rsid w:val="00594B16"/>
    <w:rsid w:val="00595758"/>
    <w:rsid w:val="005B539A"/>
    <w:rsid w:val="005C07FC"/>
    <w:rsid w:val="005C2246"/>
    <w:rsid w:val="005C2E5F"/>
    <w:rsid w:val="005C5308"/>
    <w:rsid w:val="005D3EB7"/>
    <w:rsid w:val="005D5D50"/>
    <w:rsid w:val="005D770C"/>
    <w:rsid w:val="005E71D7"/>
    <w:rsid w:val="005E7F88"/>
    <w:rsid w:val="005F2712"/>
    <w:rsid w:val="0060003C"/>
    <w:rsid w:val="00601121"/>
    <w:rsid w:val="0060729E"/>
    <w:rsid w:val="006117C1"/>
    <w:rsid w:val="006124EE"/>
    <w:rsid w:val="00613BBA"/>
    <w:rsid w:val="00622D14"/>
    <w:rsid w:val="006239F0"/>
    <w:rsid w:val="006245BA"/>
    <w:rsid w:val="00630B52"/>
    <w:rsid w:val="006359A3"/>
    <w:rsid w:val="006377E0"/>
    <w:rsid w:val="006452A6"/>
    <w:rsid w:val="00661CC8"/>
    <w:rsid w:val="00665726"/>
    <w:rsid w:val="00691483"/>
    <w:rsid w:val="0069182A"/>
    <w:rsid w:val="0069241D"/>
    <w:rsid w:val="006963D2"/>
    <w:rsid w:val="006A605D"/>
    <w:rsid w:val="006A623F"/>
    <w:rsid w:val="006B34F5"/>
    <w:rsid w:val="006D2DCE"/>
    <w:rsid w:val="006D79E4"/>
    <w:rsid w:val="006F6C1E"/>
    <w:rsid w:val="006F7665"/>
    <w:rsid w:val="00700EDA"/>
    <w:rsid w:val="00702AB4"/>
    <w:rsid w:val="007175C3"/>
    <w:rsid w:val="00721965"/>
    <w:rsid w:val="007225B9"/>
    <w:rsid w:val="007236F2"/>
    <w:rsid w:val="00724396"/>
    <w:rsid w:val="00724E1A"/>
    <w:rsid w:val="00724FA3"/>
    <w:rsid w:val="00726998"/>
    <w:rsid w:val="007336E6"/>
    <w:rsid w:val="007346C4"/>
    <w:rsid w:val="00736064"/>
    <w:rsid w:val="00743AE6"/>
    <w:rsid w:val="007469F8"/>
    <w:rsid w:val="007501B3"/>
    <w:rsid w:val="00751242"/>
    <w:rsid w:val="00751A58"/>
    <w:rsid w:val="00752151"/>
    <w:rsid w:val="00753F82"/>
    <w:rsid w:val="0075403A"/>
    <w:rsid w:val="00781601"/>
    <w:rsid w:val="00783885"/>
    <w:rsid w:val="0078393D"/>
    <w:rsid w:val="0079233F"/>
    <w:rsid w:val="00796B0E"/>
    <w:rsid w:val="007B0439"/>
    <w:rsid w:val="007B3C7C"/>
    <w:rsid w:val="007C25A7"/>
    <w:rsid w:val="007C4813"/>
    <w:rsid w:val="007C5FAC"/>
    <w:rsid w:val="007D57E1"/>
    <w:rsid w:val="007E0444"/>
    <w:rsid w:val="007E4569"/>
    <w:rsid w:val="007E49A4"/>
    <w:rsid w:val="007E57C2"/>
    <w:rsid w:val="007F59E0"/>
    <w:rsid w:val="008047C4"/>
    <w:rsid w:val="0081588C"/>
    <w:rsid w:val="008172C6"/>
    <w:rsid w:val="00822A49"/>
    <w:rsid w:val="00827720"/>
    <w:rsid w:val="00846DE8"/>
    <w:rsid w:val="00847103"/>
    <w:rsid w:val="00851866"/>
    <w:rsid w:val="00852817"/>
    <w:rsid w:val="008534F2"/>
    <w:rsid w:val="008535A3"/>
    <w:rsid w:val="008550A5"/>
    <w:rsid w:val="00856B4A"/>
    <w:rsid w:val="008663A7"/>
    <w:rsid w:val="00883FEF"/>
    <w:rsid w:val="00884C8A"/>
    <w:rsid w:val="00885A06"/>
    <w:rsid w:val="008946AE"/>
    <w:rsid w:val="00894E67"/>
    <w:rsid w:val="00895DF6"/>
    <w:rsid w:val="008A7131"/>
    <w:rsid w:val="008A7AD0"/>
    <w:rsid w:val="008C0CBE"/>
    <w:rsid w:val="008C379B"/>
    <w:rsid w:val="008C4031"/>
    <w:rsid w:val="008D7E4D"/>
    <w:rsid w:val="008E2379"/>
    <w:rsid w:val="008E497E"/>
    <w:rsid w:val="008F5F67"/>
    <w:rsid w:val="008F7EB6"/>
    <w:rsid w:val="00903315"/>
    <w:rsid w:val="00905111"/>
    <w:rsid w:val="00911187"/>
    <w:rsid w:val="00922378"/>
    <w:rsid w:val="0092661E"/>
    <w:rsid w:val="009274F9"/>
    <w:rsid w:val="009333B6"/>
    <w:rsid w:val="0093595A"/>
    <w:rsid w:val="0093785D"/>
    <w:rsid w:val="0094076E"/>
    <w:rsid w:val="00945ACF"/>
    <w:rsid w:val="00950AB8"/>
    <w:rsid w:val="009542AD"/>
    <w:rsid w:val="00955C11"/>
    <w:rsid w:val="00961270"/>
    <w:rsid w:val="00975EA8"/>
    <w:rsid w:val="009838ED"/>
    <w:rsid w:val="009840BB"/>
    <w:rsid w:val="009B29F8"/>
    <w:rsid w:val="009B3E3F"/>
    <w:rsid w:val="009C1436"/>
    <w:rsid w:val="009C1F86"/>
    <w:rsid w:val="009C2B73"/>
    <w:rsid w:val="009C3858"/>
    <w:rsid w:val="009C7311"/>
    <w:rsid w:val="009C7C0B"/>
    <w:rsid w:val="009D0FCF"/>
    <w:rsid w:val="009D3805"/>
    <w:rsid w:val="009D4492"/>
    <w:rsid w:val="009E5B84"/>
    <w:rsid w:val="00A0144C"/>
    <w:rsid w:val="00A10C49"/>
    <w:rsid w:val="00A2519F"/>
    <w:rsid w:val="00A27708"/>
    <w:rsid w:val="00A322DC"/>
    <w:rsid w:val="00A4010B"/>
    <w:rsid w:val="00A50507"/>
    <w:rsid w:val="00A50541"/>
    <w:rsid w:val="00A759FA"/>
    <w:rsid w:val="00A853FB"/>
    <w:rsid w:val="00A86D75"/>
    <w:rsid w:val="00A90CB8"/>
    <w:rsid w:val="00A922B6"/>
    <w:rsid w:val="00A93370"/>
    <w:rsid w:val="00A9398F"/>
    <w:rsid w:val="00A97D10"/>
    <w:rsid w:val="00AA679E"/>
    <w:rsid w:val="00AA6D4F"/>
    <w:rsid w:val="00AB4892"/>
    <w:rsid w:val="00AB4F3B"/>
    <w:rsid w:val="00AD2D5A"/>
    <w:rsid w:val="00AD5F65"/>
    <w:rsid w:val="00AE1FA7"/>
    <w:rsid w:val="00AE6389"/>
    <w:rsid w:val="00AE76C5"/>
    <w:rsid w:val="00AF4E03"/>
    <w:rsid w:val="00B02AE5"/>
    <w:rsid w:val="00B101CA"/>
    <w:rsid w:val="00B175A5"/>
    <w:rsid w:val="00B17D84"/>
    <w:rsid w:val="00B21835"/>
    <w:rsid w:val="00B2515B"/>
    <w:rsid w:val="00B303B0"/>
    <w:rsid w:val="00B3732B"/>
    <w:rsid w:val="00B37797"/>
    <w:rsid w:val="00B4642A"/>
    <w:rsid w:val="00B50A2D"/>
    <w:rsid w:val="00B64DDA"/>
    <w:rsid w:val="00B67899"/>
    <w:rsid w:val="00B742F8"/>
    <w:rsid w:val="00B75D6B"/>
    <w:rsid w:val="00B76264"/>
    <w:rsid w:val="00B81F6D"/>
    <w:rsid w:val="00B83EBA"/>
    <w:rsid w:val="00B8637E"/>
    <w:rsid w:val="00B877F4"/>
    <w:rsid w:val="00BA3564"/>
    <w:rsid w:val="00BA6D8A"/>
    <w:rsid w:val="00BA7D47"/>
    <w:rsid w:val="00BB0B11"/>
    <w:rsid w:val="00BC5244"/>
    <w:rsid w:val="00BD313F"/>
    <w:rsid w:val="00BE3752"/>
    <w:rsid w:val="00BE682D"/>
    <w:rsid w:val="00BF040E"/>
    <w:rsid w:val="00BF165F"/>
    <w:rsid w:val="00BF30BC"/>
    <w:rsid w:val="00BF5263"/>
    <w:rsid w:val="00BF7573"/>
    <w:rsid w:val="00C21431"/>
    <w:rsid w:val="00C27246"/>
    <w:rsid w:val="00C27B61"/>
    <w:rsid w:val="00C320BB"/>
    <w:rsid w:val="00C321D5"/>
    <w:rsid w:val="00C34467"/>
    <w:rsid w:val="00C43529"/>
    <w:rsid w:val="00C46ADA"/>
    <w:rsid w:val="00C506CB"/>
    <w:rsid w:val="00C6152D"/>
    <w:rsid w:val="00C62706"/>
    <w:rsid w:val="00C90FC6"/>
    <w:rsid w:val="00C91EA7"/>
    <w:rsid w:val="00C95351"/>
    <w:rsid w:val="00CA0B4A"/>
    <w:rsid w:val="00CB0005"/>
    <w:rsid w:val="00CB0A47"/>
    <w:rsid w:val="00CB0FFF"/>
    <w:rsid w:val="00CB641F"/>
    <w:rsid w:val="00CB6BF7"/>
    <w:rsid w:val="00CD6818"/>
    <w:rsid w:val="00D01D84"/>
    <w:rsid w:val="00D05ED2"/>
    <w:rsid w:val="00D12780"/>
    <w:rsid w:val="00D15BC7"/>
    <w:rsid w:val="00D16D71"/>
    <w:rsid w:val="00D16F4C"/>
    <w:rsid w:val="00D17EAC"/>
    <w:rsid w:val="00D2412F"/>
    <w:rsid w:val="00D470BB"/>
    <w:rsid w:val="00D4728D"/>
    <w:rsid w:val="00D5450A"/>
    <w:rsid w:val="00D57263"/>
    <w:rsid w:val="00D577CF"/>
    <w:rsid w:val="00D62285"/>
    <w:rsid w:val="00D62634"/>
    <w:rsid w:val="00D641D8"/>
    <w:rsid w:val="00D738C0"/>
    <w:rsid w:val="00D73A95"/>
    <w:rsid w:val="00DA1987"/>
    <w:rsid w:val="00DA665E"/>
    <w:rsid w:val="00DB242C"/>
    <w:rsid w:val="00DB57DA"/>
    <w:rsid w:val="00DC0DC1"/>
    <w:rsid w:val="00DC520C"/>
    <w:rsid w:val="00DC6B46"/>
    <w:rsid w:val="00DD0721"/>
    <w:rsid w:val="00DD2A57"/>
    <w:rsid w:val="00DD7D68"/>
    <w:rsid w:val="00DD7FD9"/>
    <w:rsid w:val="00DF1E0D"/>
    <w:rsid w:val="00DF22AF"/>
    <w:rsid w:val="00DF4037"/>
    <w:rsid w:val="00DF4B9E"/>
    <w:rsid w:val="00E048E7"/>
    <w:rsid w:val="00E178DE"/>
    <w:rsid w:val="00E232F2"/>
    <w:rsid w:val="00E23312"/>
    <w:rsid w:val="00E23B95"/>
    <w:rsid w:val="00E2462E"/>
    <w:rsid w:val="00E37A0E"/>
    <w:rsid w:val="00E42B27"/>
    <w:rsid w:val="00E453D8"/>
    <w:rsid w:val="00E4696C"/>
    <w:rsid w:val="00E506D8"/>
    <w:rsid w:val="00E5713F"/>
    <w:rsid w:val="00E62264"/>
    <w:rsid w:val="00E62FCF"/>
    <w:rsid w:val="00E64A6A"/>
    <w:rsid w:val="00E64C46"/>
    <w:rsid w:val="00E71CF3"/>
    <w:rsid w:val="00E7526F"/>
    <w:rsid w:val="00E822EB"/>
    <w:rsid w:val="00E82F98"/>
    <w:rsid w:val="00E905B5"/>
    <w:rsid w:val="00E90C82"/>
    <w:rsid w:val="00E93C6A"/>
    <w:rsid w:val="00E96E30"/>
    <w:rsid w:val="00EA1B88"/>
    <w:rsid w:val="00EA260D"/>
    <w:rsid w:val="00EA4159"/>
    <w:rsid w:val="00EB4B24"/>
    <w:rsid w:val="00EC55FF"/>
    <w:rsid w:val="00EC586A"/>
    <w:rsid w:val="00EC6B7D"/>
    <w:rsid w:val="00ED118A"/>
    <w:rsid w:val="00ED5112"/>
    <w:rsid w:val="00ED5802"/>
    <w:rsid w:val="00EE6489"/>
    <w:rsid w:val="00EF0552"/>
    <w:rsid w:val="00F05A92"/>
    <w:rsid w:val="00F12902"/>
    <w:rsid w:val="00F14E9B"/>
    <w:rsid w:val="00F17C67"/>
    <w:rsid w:val="00F204FA"/>
    <w:rsid w:val="00F23304"/>
    <w:rsid w:val="00F33DC5"/>
    <w:rsid w:val="00F34221"/>
    <w:rsid w:val="00F51424"/>
    <w:rsid w:val="00F51594"/>
    <w:rsid w:val="00F52804"/>
    <w:rsid w:val="00F52E1B"/>
    <w:rsid w:val="00F56F7C"/>
    <w:rsid w:val="00F66D1B"/>
    <w:rsid w:val="00F76030"/>
    <w:rsid w:val="00FA0AA8"/>
    <w:rsid w:val="00FA5FA7"/>
    <w:rsid w:val="00FA76D3"/>
    <w:rsid w:val="00FA79BB"/>
    <w:rsid w:val="00FD2EDF"/>
    <w:rsid w:val="00FE15B6"/>
    <w:rsid w:val="00FE46E9"/>
    <w:rsid w:val="00FF01A2"/>
    <w:rsid w:val="00FF53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B77E6F"/>
  <w15:chartTrackingRefBased/>
  <w15:docId w15:val="{A5D57626-6903-472F-902E-C80C8234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0444"/>
    <w:pPr>
      <w:widowControl w:val="0"/>
      <w:jc w:val="both"/>
    </w:pPr>
    <w:rPr>
      <w:rFonts w:ascii="Meiryo UI" w:eastAsia="Meiryo UI" w:hAnsi="Meiryo UI" w:cs="Meiryo UI"/>
    </w:rPr>
  </w:style>
  <w:style w:type="paragraph" w:styleId="1">
    <w:name w:val="heading 1"/>
    <w:basedOn w:val="a"/>
    <w:next w:val="a"/>
    <w:link w:val="10"/>
    <w:uiPriority w:val="9"/>
    <w:qFormat/>
    <w:rsid w:val="00CB6BF7"/>
    <w:pPr>
      <w:keepNext/>
      <w:keepLines/>
      <w:jc w:val="center"/>
      <w:outlineLvl w:val="0"/>
    </w:pPr>
    <w:rPr>
      <w:rFonts w:asciiTheme="majorHAnsi" w:hAnsiTheme="majorHAnsi" w:cstheme="majorBidi"/>
      <w:color w:val="000000" w:themeColor="text1"/>
      <w:sz w:val="32"/>
      <w:szCs w:val="32"/>
    </w:rPr>
  </w:style>
  <w:style w:type="paragraph" w:styleId="2">
    <w:name w:val="heading 2"/>
    <w:basedOn w:val="a"/>
    <w:next w:val="a"/>
    <w:link w:val="20"/>
    <w:autoRedefine/>
    <w:uiPriority w:val="9"/>
    <w:unhideWhenUsed/>
    <w:qFormat/>
    <w:rsid w:val="0040274F"/>
    <w:pPr>
      <w:keepNext/>
      <w:keepLines/>
      <w:numPr>
        <w:numId w:val="21"/>
      </w:numPr>
      <w:pBdr>
        <w:left w:val="single" w:sz="48" w:space="4" w:color="4E8542" w:themeColor="accent4"/>
        <w:bottom w:val="single" w:sz="8" w:space="1" w:color="4E8542" w:themeColor="accent4"/>
      </w:pBdr>
      <w:spacing w:line="400" w:lineRule="exact"/>
      <w:ind w:right="210"/>
      <w:contextualSpacing/>
      <w:outlineLvl w:val="1"/>
    </w:pPr>
    <w:rPr>
      <w:rFonts w:cstheme="majorBidi"/>
      <w:color w:val="000000" w:themeColor="text1"/>
      <w:sz w:val="28"/>
      <w:szCs w:val="28"/>
    </w:rPr>
  </w:style>
  <w:style w:type="paragraph" w:styleId="3">
    <w:name w:val="heading 3"/>
    <w:basedOn w:val="a"/>
    <w:next w:val="a"/>
    <w:link w:val="30"/>
    <w:uiPriority w:val="9"/>
    <w:semiHidden/>
    <w:unhideWhenUsed/>
    <w:qFormat/>
    <w:rsid w:val="002B1D69"/>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1"/>
    <w:uiPriority w:val="9"/>
    <w:semiHidden/>
    <w:unhideWhenUsed/>
    <w:qFormat/>
    <w:rsid w:val="002B1D6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B1D6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B1D6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B1D6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B1D6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B1D6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B6BF7"/>
    <w:rPr>
      <w:rFonts w:asciiTheme="majorHAnsi" w:eastAsia="Meiryo UI" w:hAnsiTheme="majorHAnsi" w:cstheme="majorBidi"/>
      <w:color w:val="000000" w:themeColor="text1"/>
      <w:sz w:val="32"/>
      <w:szCs w:val="32"/>
    </w:rPr>
  </w:style>
  <w:style w:type="character" w:customStyle="1" w:styleId="20">
    <w:name w:val="見出し 2 (文字)"/>
    <w:basedOn w:val="a0"/>
    <w:link w:val="2"/>
    <w:uiPriority w:val="9"/>
    <w:rsid w:val="0040274F"/>
    <w:rPr>
      <w:rFonts w:ascii="Meiryo UI" w:eastAsia="Meiryo UI" w:hAnsi="Meiryo UI" w:cstheme="majorBidi"/>
      <w:color w:val="000000" w:themeColor="text1"/>
      <w:sz w:val="28"/>
      <w:szCs w:val="28"/>
    </w:rPr>
  </w:style>
  <w:style w:type="character" w:customStyle="1" w:styleId="30">
    <w:name w:val="見出し 3 (文字)"/>
    <w:basedOn w:val="a0"/>
    <w:link w:val="3"/>
    <w:uiPriority w:val="9"/>
    <w:semiHidden/>
    <w:rsid w:val="002B1D69"/>
    <w:rPr>
      <w:rFonts w:asciiTheme="majorHAnsi" w:eastAsiaTheme="majorEastAsia" w:hAnsiTheme="majorHAnsi" w:cstheme="majorBidi"/>
      <w:color w:val="000000" w:themeColor="text1"/>
      <w:sz w:val="24"/>
      <w:szCs w:val="24"/>
    </w:rPr>
  </w:style>
  <w:style w:type="character" w:customStyle="1" w:styleId="41">
    <w:name w:val="見出し 4 (文字)"/>
    <w:basedOn w:val="a0"/>
    <w:link w:val="4"/>
    <w:uiPriority w:val="9"/>
    <w:semiHidden/>
    <w:rsid w:val="002B1D6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B1D6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B1D6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B1D6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B1D6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B1D6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B1D6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B1D6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B1D6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B1D6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B1D69"/>
    <w:pPr>
      <w:spacing w:before="160" w:after="160"/>
      <w:jc w:val="center"/>
    </w:pPr>
    <w:rPr>
      <w:i/>
      <w:iCs/>
      <w:color w:val="404040" w:themeColor="text1" w:themeTint="BF"/>
    </w:rPr>
  </w:style>
  <w:style w:type="character" w:customStyle="1" w:styleId="a8">
    <w:name w:val="引用文 (文字)"/>
    <w:basedOn w:val="a0"/>
    <w:link w:val="a7"/>
    <w:uiPriority w:val="29"/>
    <w:rsid w:val="002B1D69"/>
    <w:rPr>
      <w:i/>
      <w:iCs/>
      <w:color w:val="404040" w:themeColor="text1" w:themeTint="BF"/>
    </w:rPr>
  </w:style>
  <w:style w:type="paragraph" w:styleId="a9">
    <w:name w:val="List Paragraph"/>
    <w:basedOn w:val="a"/>
    <w:uiPriority w:val="34"/>
    <w:qFormat/>
    <w:rsid w:val="002B1D69"/>
    <w:pPr>
      <w:ind w:left="720"/>
      <w:contextualSpacing/>
    </w:pPr>
  </w:style>
  <w:style w:type="character" w:styleId="21">
    <w:name w:val="Intense Emphasis"/>
    <w:basedOn w:val="a0"/>
    <w:uiPriority w:val="21"/>
    <w:qFormat/>
    <w:rsid w:val="002B1D69"/>
    <w:rPr>
      <w:i/>
      <w:iCs/>
      <w:color w:val="B35E06" w:themeColor="accent1" w:themeShade="BF"/>
    </w:rPr>
  </w:style>
  <w:style w:type="paragraph" w:styleId="22">
    <w:name w:val="Intense Quote"/>
    <w:basedOn w:val="a"/>
    <w:next w:val="a"/>
    <w:link w:val="23"/>
    <w:uiPriority w:val="30"/>
    <w:qFormat/>
    <w:rsid w:val="002B1D69"/>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23">
    <w:name w:val="引用文 2 (文字)"/>
    <w:basedOn w:val="a0"/>
    <w:link w:val="22"/>
    <w:uiPriority w:val="30"/>
    <w:rsid w:val="002B1D69"/>
    <w:rPr>
      <w:i/>
      <w:iCs/>
      <w:color w:val="B35E06" w:themeColor="accent1" w:themeShade="BF"/>
    </w:rPr>
  </w:style>
  <w:style w:type="character" w:styleId="24">
    <w:name w:val="Intense Reference"/>
    <w:basedOn w:val="a0"/>
    <w:uiPriority w:val="32"/>
    <w:qFormat/>
    <w:rsid w:val="002B1D69"/>
    <w:rPr>
      <w:b/>
      <w:bCs/>
      <w:smallCaps/>
      <w:color w:val="B35E06" w:themeColor="accent1" w:themeShade="BF"/>
      <w:spacing w:val="5"/>
    </w:rPr>
  </w:style>
  <w:style w:type="table" w:styleId="aa">
    <w:name w:val="Table Grid"/>
    <w:basedOn w:val="a1"/>
    <w:uiPriority w:val="39"/>
    <w:rsid w:val="002B1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2F4ADD"/>
    <w:rPr>
      <w:color w:val="6B9F25" w:themeColor="hyperlink"/>
      <w:u w:val="single"/>
    </w:rPr>
  </w:style>
  <w:style w:type="character" w:styleId="ac">
    <w:name w:val="Unresolved Mention"/>
    <w:basedOn w:val="a0"/>
    <w:uiPriority w:val="99"/>
    <w:semiHidden/>
    <w:unhideWhenUsed/>
    <w:rsid w:val="002F4ADD"/>
    <w:rPr>
      <w:color w:val="605E5C"/>
      <w:shd w:val="clear" w:color="auto" w:fill="E1DFDD"/>
    </w:rPr>
  </w:style>
  <w:style w:type="paragraph" w:styleId="ad">
    <w:name w:val="header"/>
    <w:basedOn w:val="a"/>
    <w:link w:val="ae"/>
    <w:uiPriority w:val="99"/>
    <w:unhideWhenUsed/>
    <w:rsid w:val="000314F7"/>
    <w:pPr>
      <w:tabs>
        <w:tab w:val="center" w:pos="4252"/>
        <w:tab w:val="right" w:pos="8504"/>
      </w:tabs>
      <w:snapToGrid w:val="0"/>
    </w:pPr>
  </w:style>
  <w:style w:type="character" w:customStyle="1" w:styleId="ae">
    <w:name w:val="ヘッダー (文字)"/>
    <w:basedOn w:val="a0"/>
    <w:link w:val="ad"/>
    <w:uiPriority w:val="99"/>
    <w:rsid w:val="000314F7"/>
    <w:rPr>
      <w:rFonts w:ascii="BIZ UDP明朝 Medium" w:eastAsia="BIZ UDP明朝 Medium"/>
    </w:rPr>
  </w:style>
  <w:style w:type="paragraph" w:styleId="af">
    <w:name w:val="footer"/>
    <w:basedOn w:val="a"/>
    <w:link w:val="af0"/>
    <w:uiPriority w:val="99"/>
    <w:unhideWhenUsed/>
    <w:rsid w:val="000314F7"/>
    <w:pPr>
      <w:tabs>
        <w:tab w:val="center" w:pos="4252"/>
        <w:tab w:val="right" w:pos="8504"/>
      </w:tabs>
      <w:snapToGrid w:val="0"/>
    </w:pPr>
  </w:style>
  <w:style w:type="character" w:customStyle="1" w:styleId="af0">
    <w:name w:val="フッター (文字)"/>
    <w:basedOn w:val="a0"/>
    <w:link w:val="af"/>
    <w:uiPriority w:val="99"/>
    <w:rsid w:val="000314F7"/>
    <w:rPr>
      <w:rFonts w:ascii="BIZ UDP明朝 Medium" w:eastAsia="BIZ UDP明朝 Medium"/>
    </w:rPr>
  </w:style>
  <w:style w:type="paragraph" w:customStyle="1" w:styleId="40">
    <w:name w:val="40_本文箇条書き"/>
    <w:semiHidden/>
    <w:qFormat/>
    <w:rsid w:val="00FE46E9"/>
    <w:pPr>
      <w:numPr>
        <w:numId w:val="8"/>
      </w:numPr>
      <w:adjustRightInd w:val="0"/>
      <w:snapToGrid w:val="0"/>
      <w:spacing w:afterLines="15" w:after="15" w:line="216" w:lineRule="auto"/>
      <w:ind w:leftChars="80" w:left="130" w:rightChars="70" w:right="70" w:hangingChars="50" w:hanging="50"/>
      <w:jc w:val="both"/>
    </w:pPr>
    <w:rPr>
      <w:rFonts w:ascii="HGｺﾞｼｯｸM" w:eastAsia="HGｺﾞｼｯｸM" w:hAnsi="ＭＳ 明朝" w:cs="Times New Roman"/>
      <w:color w:val="111111"/>
      <w:szCs w:val="21"/>
    </w:rPr>
  </w:style>
  <w:style w:type="paragraph" w:customStyle="1" w:styleId="40HGM07015">
    <w:name w:val="スタイル 40_本文箇条書き + (記号と特殊文字) HGｺﾞｼｯｸM 右 :  0.7 字 段落後 :  0.15 行 文字..."/>
    <w:basedOn w:val="40"/>
    <w:semiHidden/>
    <w:rsid w:val="00FE46E9"/>
    <w:pPr>
      <w:ind w:left="987" w:hanging="420"/>
    </w:pPr>
    <w:rPr>
      <w:rFonts w:hAnsi="HGｺﾞｼｯｸM" w:cs="ＭＳ 明朝"/>
      <w:spacing w:val="-3"/>
      <w:szCs w:val="20"/>
    </w:rPr>
  </w:style>
  <w:style w:type="paragraph" w:styleId="af1">
    <w:name w:val="Revision"/>
    <w:hidden/>
    <w:uiPriority w:val="99"/>
    <w:semiHidden/>
    <w:rsid w:val="00B64DDA"/>
    <w:rPr>
      <w:rFonts w:ascii="BIZ UDP明朝 Medium" w:eastAsia="BIZ UDP明朝 Medium"/>
    </w:rPr>
  </w:style>
  <w:style w:type="character" w:styleId="af2">
    <w:name w:val="annotation reference"/>
    <w:basedOn w:val="a0"/>
    <w:uiPriority w:val="99"/>
    <w:semiHidden/>
    <w:unhideWhenUsed/>
    <w:rsid w:val="00DF22AF"/>
    <w:rPr>
      <w:sz w:val="18"/>
      <w:szCs w:val="18"/>
    </w:rPr>
  </w:style>
  <w:style w:type="paragraph" w:styleId="af3">
    <w:name w:val="annotation text"/>
    <w:basedOn w:val="a"/>
    <w:link w:val="af4"/>
    <w:uiPriority w:val="99"/>
    <w:unhideWhenUsed/>
    <w:rsid w:val="00DF22AF"/>
    <w:pPr>
      <w:jc w:val="left"/>
    </w:pPr>
  </w:style>
  <w:style w:type="character" w:customStyle="1" w:styleId="af4">
    <w:name w:val="コメント文字列 (文字)"/>
    <w:basedOn w:val="a0"/>
    <w:link w:val="af3"/>
    <w:uiPriority w:val="99"/>
    <w:rsid w:val="00DF22AF"/>
    <w:rPr>
      <w:rFonts w:ascii="BIZ UDP明朝 Medium" w:eastAsia="BIZ UDP明朝 Medium"/>
    </w:rPr>
  </w:style>
  <w:style w:type="paragraph" w:styleId="af5">
    <w:name w:val="annotation subject"/>
    <w:basedOn w:val="af3"/>
    <w:next w:val="af3"/>
    <w:link w:val="af6"/>
    <w:uiPriority w:val="99"/>
    <w:semiHidden/>
    <w:unhideWhenUsed/>
    <w:rsid w:val="00DF22AF"/>
    <w:rPr>
      <w:b/>
      <w:bCs/>
    </w:rPr>
  </w:style>
  <w:style w:type="character" w:customStyle="1" w:styleId="af6">
    <w:name w:val="コメント内容 (文字)"/>
    <w:basedOn w:val="af4"/>
    <w:link w:val="af5"/>
    <w:uiPriority w:val="99"/>
    <w:semiHidden/>
    <w:rsid w:val="00DF22AF"/>
    <w:rPr>
      <w:rFonts w:ascii="BIZ UDP明朝 Medium" w:eastAsia="BIZ UDP明朝 Medium"/>
      <w:b/>
      <w:bCs/>
    </w:rPr>
  </w:style>
  <w:style w:type="paragraph" w:styleId="af7">
    <w:name w:val="Balloon Text"/>
    <w:basedOn w:val="a"/>
    <w:link w:val="af8"/>
    <w:uiPriority w:val="99"/>
    <w:semiHidden/>
    <w:unhideWhenUsed/>
    <w:rsid w:val="006A623F"/>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6A623F"/>
    <w:rPr>
      <w:rFonts w:asciiTheme="majorHAnsi" w:eastAsiaTheme="majorEastAsia" w:hAnsiTheme="majorHAnsi" w:cstheme="majorBidi"/>
      <w:sz w:val="18"/>
      <w:szCs w:val="18"/>
    </w:rPr>
  </w:style>
  <w:style w:type="character" w:styleId="af9">
    <w:name w:val="FollowedHyperlink"/>
    <w:basedOn w:val="a0"/>
    <w:uiPriority w:val="99"/>
    <w:semiHidden/>
    <w:unhideWhenUsed/>
    <w:rsid w:val="00391F9A"/>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ity.kashihara.nara.jp/soshiki/1013/gyomu/1/1/3220.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ty.kashihara.nara.jp/soshiki/1013/gyomu/1/1/3220.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シック">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9D6E1973A77B4438D36B73DD5AD79F3" ma:contentTypeVersion="12" ma:contentTypeDescription="新しいドキュメントを作成します。" ma:contentTypeScope="" ma:versionID="f98d4982fb9b7a443d0f08d1f147426c">
  <xsd:schema xmlns:xsd="http://www.w3.org/2001/XMLSchema" xmlns:xs="http://www.w3.org/2001/XMLSchema" xmlns:p="http://schemas.microsoft.com/office/2006/metadata/properties" xmlns:ns2="b35fde5c-e7e1-4f7d-bee9-4761139da41c" xmlns:ns3="19e78402-4526-4c14-9d75-f38886cd9773" targetNamespace="http://schemas.microsoft.com/office/2006/metadata/properties" ma:root="true" ma:fieldsID="28b688ddf2fdf86da9eb4b260c41d147" ns2:_="" ns3:_="">
    <xsd:import namespace="b35fde5c-e7e1-4f7d-bee9-4761139da41c"/>
    <xsd:import namespace="19e78402-4526-4c14-9d75-f38886cd97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fde5c-e7e1-4f7d-bee9-4761139da4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87369404-55ef-400a-bfde-7777e30ffd2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78402-4526-4c14-9d75-f38886cd9773"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5fde5c-e7e1-4f7d-bee9-4761139da41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40DE1-C2D6-4621-9CF9-55111F1E043A}">
  <ds:schemaRefs>
    <ds:schemaRef ds:uri="http://schemas.microsoft.com/sharepoint/v3/contenttype/forms"/>
  </ds:schemaRefs>
</ds:datastoreItem>
</file>

<file path=customXml/itemProps2.xml><?xml version="1.0" encoding="utf-8"?>
<ds:datastoreItem xmlns:ds="http://schemas.openxmlformats.org/officeDocument/2006/customXml" ds:itemID="{9D45EE0B-8F3F-422D-87C5-95973F369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fde5c-e7e1-4f7d-bee9-4761139da41c"/>
    <ds:schemaRef ds:uri="19e78402-4526-4c14-9d75-f38886cd9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83B74B-3165-4CBA-BE2E-909F05B7556A}">
  <ds:schemaRefs>
    <ds:schemaRef ds:uri="http://schemas.openxmlformats.org/package/2006/metadata/core-properties"/>
    <ds:schemaRef ds:uri="19e78402-4526-4c14-9d75-f38886cd9773"/>
    <ds:schemaRef ds:uri="http://schemas.microsoft.com/office/infopath/2007/PartnerControls"/>
    <ds:schemaRef ds:uri="http://purl.org/dc/terms/"/>
    <ds:schemaRef ds:uri="http://purl.org/dc/dcmitype/"/>
    <ds:schemaRef ds:uri="http://schemas.microsoft.com/office/2006/documentManagement/types"/>
    <ds:schemaRef ds:uri="b35fde5c-e7e1-4f7d-bee9-4761139da41c"/>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E974BC4-E146-44D6-93E7-6B75561B9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7</Pages>
  <Words>627</Words>
  <Characters>3578</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2025-06-23T07:13:00Z</cp:lastPrinted>
  <dcterms:created xsi:type="dcterms:W3CDTF">2025-06-06T07:58:00Z</dcterms:created>
  <dcterms:modified xsi:type="dcterms:W3CDTF">2025-06-25T07:41:00Z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0x01010079D6E1973A77B4438D36B73DD5AD79F3</vt:lpwstr>
  </property>
  <property fmtid="{D5CDD505-2E9C-101B-9397-08002B2CF9AE}" pid="3" name="MediaServiceImageTags">
    <vt:lpwstr/>
  </property>
</Properties>
</file>