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6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74"/>
        <w:gridCol w:w="1574"/>
      </w:tblGrid>
      <w:tr w:rsidR="00BE631F" w:rsidRPr="00BE631F" w:rsidTr="005C1A61">
        <w:trPr>
          <w:trHeight w:val="340"/>
        </w:trPr>
        <w:tc>
          <w:tcPr>
            <w:tcW w:w="1574" w:type="dxa"/>
            <w:vAlign w:val="center"/>
          </w:tcPr>
          <w:p w:rsidR="00BE631F" w:rsidRPr="00BE631F" w:rsidRDefault="00BE631F" w:rsidP="00BE631F">
            <w:pPr>
              <w:ind w:firstLineChars="50" w:firstLine="105"/>
              <w:jc w:val="center"/>
              <w:rPr>
                <w:rFonts w:ascii="ＭＳ 明朝" w:hAnsi="ＭＳ 明朝"/>
                <w:szCs w:val="21"/>
              </w:rPr>
            </w:pPr>
            <w:r w:rsidRPr="00BE631F">
              <w:rPr>
                <w:rFonts w:ascii="ＭＳ 明朝" w:hAnsi="ＭＳ 明朝" w:hint="eastAsia"/>
                <w:szCs w:val="21"/>
              </w:rPr>
              <w:t>年度</w:t>
            </w:r>
          </w:p>
        </w:tc>
        <w:tc>
          <w:tcPr>
            <w:tcW w:w="1574" w:type="dxa"/>
            <w:vAlign w:val="center"/>
          </w:tcPr>
          <w:p w:rsidR="00BE631F" w:rsidRPr="00BE631F" w:rsidRDefault="00BE631F" w:rsidP="00BE631F">
            <w:pPr>
              <w:ind w:firstLineChars="50" w:firstLine="105"/>
              <w:jc w:val="center"/>
              <w:rPr>
                <w:rFonts w:ascii="ＭＳ 明朝" w:hAnsi="ＭＳ 明朝"/>
                <w:szCs w:val="21"/>
              </w:rPr>
            </w:pPr>
            <w:r w:rsidRPr="00BE631F">
              <w:rPr>
                <w:rFonts w:ascii="ＭＳ 明朝" w:hAnsi="ＭＳ 明朝" w:hint="eastAsia"/>
                <w:szCs w:val="21"/>
              </w:rPr>
              <w:t>整理番号</w:t>
            </w:r>
          </w:p>
        </w:tc>
      </w:tr>
      <w:tr w:rsidR="00BE631F" w:rsidRPr="00BE631F" w:rsidTr="005C1A61">
        <w:trPr>
          <w:trHeight w:val="530"/>
        </w:trPr>
        <w:tc>
          <w:tcPr>
            <w:tcW w:w="1574" w:type="dxa"/>
            <w:vAlign w:val="center"/>
          </w:tcPr>
          <w:p w:rsidR="00BE631F" w:rsidRPr="00BE631F" w:rsidRDefault="00BE631F" w:rsidP="00BE631F">
            <w:pPr>
              <w:wordWrap w:val="0"/>
              <w:jc w:val="left"/>
              <w:rPr>
                <w:rFonts w:ascii="ＭＳ 明朝" w:hAnsi="ＭＳ 明朝"/>
                <w:szCs w:val="21"/>
              </w:rPr>
            </w:pPr>
            <w:r w:rsidRPr="00BE631F">
              <w:rPr>
                <w:rFonts w:ascii="ＭＳ 明朝" w:hAnsi="ＭＳ 明朝" w:hint="eastAsia"/>
                <w:szCs w:val="21"/>
              </w:rPr>
              <w:t xml:space="preserve">　　　　　　　</w:t>
            </w:r>
          </w:p>
        </w:tc>
        <w:tc>
          <w:tcPr>
            <w:tcW w:w="1574" w:type="dxa"/>
            <w:vAlign w:val="center"/>
          </w:tcPr>
          <w:p w:rsidR="00BE631F" w:rsidRPr="00BE631F" w:rsidRDefault="00BE631F" w:rsidP="00BE631F">
            <w:pPr>
              <w:wordWrap w:val="0"/>
              <w:jc w:val="left"/>
              <w:rPr>
                <w:rFonts w:ascii="ＭＳ 明朝" w:hAnsi="ＭＳ 明朝"/>
                <w:szCs w:val="21"/>
              </w:rPr>
            </w:pPr>
          </w:p>
        </w:tc>
      </w:tr>
    </w:tbl>
    <w:p w:rsidR="00BE631F" w:rsidRPr="000E3BAE" w:rsidRDefault="00BE631F" w:rsidP="00BE631F">
      <w:pPr>
        <w:jc w:val="center"/>
        <w:rPr>
          <w:rFonts w:ascii="游ゴシック Light" w:eastAsia="游ゴシック Light" w:hAnsi="游ゴシック Light"/>
          <w:b/>
          <w:szCs w:val="21"/>
        </w:rPr>
      </w:pPr>
      <w:r w:rsidRPr="000E3BAE">
        <w:rPr>
          <w:rFonts w:ascii="游ゴシック Light" w:eastAsia="游ゴシック Light" w:hAnsi="游ゴシック Light" w:hint="eastAsia"/>
          <w:b/>
          <w:sz w:val="28"/>
          <w:szCs w:val="28"/>
        </w:rPr>
        <w:t xml:space="preserve">橿原市　</w:t>
      </w:r>
      <w:r w:rsidRPr="000E3BAE">
        <w:rPr>
          <w:rFonts w:ascii="游ゴシック Light" w:eastAsia="游ゴシック Light" w:hAnsi="游ゴシック Light" w:hint="eastAsia"/>
          <w:b/>
          <w:sz w:val="36"/>
          <w:szCs w:val="36"/>
        </w:rPr>
        <w:t>危険ブロック塀等撤去</w:t>
      </w:r>
      <w:r w:rsidR="007E7E74">
        <w:rPr>
          <w:rFonts w:ascii="游ゴシック Light" w:eastAsia="游ゴシック Light" w:hAnsi="游ゴシック Light" w:hint="eastAsia"/>
          <w:b/>
          <w:sz w:val="36"/>
          <w:szCs w:val="36"/>
        </w:rPr>
        <w:t>工事</w:t>
      </w:r>
      <w:r w:rsidRPr="000E3BAE">
        <w:rPr>
          <w:rFonts w:ascii="游ゴシック Light" w:eastAsia="游ゴシック Light" w:hAnsi="游ゴシック Light" w:hint="eastAsia"/>
          <w:b/>
          <w:sz w:val="28"/>
          <w:szCs w:val="28"/>
        </w:rPr>
        <w:t xml:space="preserve">　補助金申込書</w:t>
      </w:r>
    </w:p>
    <w:p w:rsidR="00BE631F" w:rsidRPr="000E3BAE" w:rsidRDefault="00BE631F" w:rsidP="00BE631F">
      <w:pPr>
        <w:jc w:val="right"/>
        <w:rPr>
          <w:rFonts w:ascii="游ゴシック Light" w:eastAsia="游ゴシック Light" w:hAnsi="游ゴシック Light"/>
          <w:szCs w:val="21"/>
        </w:rPr>
      </w:pPr>
      <w:r w:rsidRPr="000E3BAE">
        <w:rPr>
          <w:rFonts w:ascii="游ゴシック Light" w:eastAsia="游ゴシック Light" w:hAnsi="游ゴシック Light" w:hint="eastAsia"/>
          <w:szCs w:val="21"/>
        </w:rPr>
        <w:t xml:space="preserve">　令和　　年　　月　　日</w:t>
      </w:r>
    </w:p>
    <w:p w:rsidR="00BE631F" w:rsidRDefault="00BE631F" w:rsidP="00BE631F">
      <w:pPr>
        <w:jc w:val="left"/>
        <w:rPr>
          <w:rFonts w:ascii="游ゴシック Light" w:eastAsia="游ゴシック Light" w:hAnsi="游ゴシック Light"/>
          <w:szCs w:val="21"/>
          <w:u w:val="dotted"/>
        </w:rPr>
      </w:pPr>
      <w:r w:rsidRPr="000E3BAE">
        <w:rPr>
          <w:rFonts w:ascii="游ゴシック Light" w:eastAsia="游ゴシック Light" w:hAnsi="游ゴシック Light" w:hint="eastAsia"/>
          <w:szCs w:val="21"/>
        </w:rPr>
        <w:t>○申込者（申請予定者）　住所</w:t>
      </w:r>
      <w:r w:rsidRPr="000E3BAE">
        <w:rPr>
          <w:rFonts w:ascii="游ゴシック Light" w:eastAsia="游ゴシック Light" w:hAnsi="游ゴシック Light" w:hint="eastAsia"/>
          <w:szCs w:val="21"/>
          <w:u w:val="dotted"/>
        </w:rPr>
        <w:t xml:space="preserve">　　　　　　　　　　　　　　　　　　　　　　　　　　　　　　　</w:t>
      </w:r>
    </w:p>
    <w:p w:rsidR="00F30359" w:rsidRPr="00F30359" w:rsidRDefault="00F30359" w:rsidP="00F30359">
      <w:pPr>
        <w:ind w:firstLineChars="1200" w:firstLine="2520"/>
        <w:jc w:val="left"/>
        <w:rPr>
          <w:rFonts w:ascii="游ゴシック Light" w:eastAsia="游ゴシック Light" w:hAnsi="游ゴシック Light" w:hint="eastAsia"/>
          <w:szCs w:val="21"/>
          <w:u w:val="dotted"/>
        </w:rPr>
      </w:pPr>
      <w:r w:rsidRPr="000E3BAE">
        <w:rPr>
          <w:rFonts w:ascii="游ゴシック Light" w:eastAsia="游ゴシック Light" w:hAnsi="游ゴシック Light" w:hint="eastAsia"/>
          <w:szCs w:val="21"/>
        </w:rPr>
        <w:t>氏名</w:t>
      </w:r>
      <w:r w:rsidRPr="000E3BAE">
        <w:rPr>
          <w:rFonts w:ascii="游ゴシック Light" w:eastAsia="游ゴシック Light" w:hAnsi="游ゴシック Light" w:hint="eastAsia"/>
          <w:szCs w:val="21"/>
          <w:u w:val="dotted"/>
        </w:rPr>
        <w:t xml:space="preserve">　　　　　　　　　　 　 　</w:t>
      </w:r>
      <w:r w:rsidRPr="000E3BAE">
        <w:rPr>
          <w:rFonts w:ascii="游ゴシック Light" w:eastAsia="游ゴシック Light" w:hAnsi="游ゴシック Light" w:hint="eastAsia"/>
          <w:szCs w:val="21"/>
        </w:rPr>
        <w:t>電話番号</w:t>
      </w:r>
      <w:r w:rsidRPr="000E3BAE">
        <w:rPr>
          <w:rFonts w:ascii="游ゴシック Light" w:eastAsia="游ゴシック Light" w:hAnsi="游ゴシック Light" w:hint="eastAsia"/>
          <w:szCs w:val="21"/>
          <w:u w:val="dotted"/>
        </w:rPr>
        <w:t xml:space="preserve">　　  　　　　　　　　　　　</w:t>
      </w:r>
    </w:p>
    <w:p w:rsidR="00F30359" w:rsidRDefault="00F30359" w:rsidP="00F30359">
      <w:pPr>
        <w:spacing w:line="240" w:lineRule="exact"/>
        <w:jc w:val="left"/>
        <w:rPr>
          <w:rFonts w:ascii="游ゴシック Light" w:eastAsia="游ゴシック Light" w:hAnsi="游ゴシック Light"/>
          <w:szCs w:val="21"/>
          <w:u w:val="dotted"/>
        </w:rPr>
      </w:pPr>
    </w:p>
    <w:p w:rsidR="00F30359" w:rsidRDefault="00F30359" w:rsidP="00F30359">
      <w:pPr>
        <w:spacing w:line="240" w:lineRule="exact"/>
        <w:jc w:val="left"/>
        <w:rPr>
          <w:rFonts w:ascii="游ゴシック Light" w:eastAsia="游ゴシック Light" w:hAnsi="游ゴシック Light" w:hint="eastAsia"/>
          <w:szCs w:val="21"/>
          <w:u w:val="dotted"/>
        </w:rPr>
      </w:pPr>
      <w:bookmarkStart w:id="0" w:name="_GoBack"/>
      <w:bookmarkEnd w:id="0"/>
    </w:p>
    <w:tbl>
      <w:tblPr>
        <w:tblpPr w:leftFromText="142" w:rightFromText="142" w:vertAnchor="text" w:horzAnchor="margin" w:tblpY="-5"/>
        <w:tblW w:w="9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00"/>
        <w:gridCol w:w="7469"/>
      </w:tblGrid>
      <w:tr w:rsidR="00F30359" w:rsidRPr="000E3BAE" w:rsidTr="00F30359">
        <w:trPr>
          <w:trHeight w:val="539"/>
        </w:trPr>
        <w:tc>
          <w:tcPr>
            <w:tcW w:w="9669" w:type="dxa"/>
            <w:gridSpan w:val="2"/>
            <w:vAlign w:val="center"/>
          </w:tcPr>
          <w:p w:rsidR="00F30359" w:rsidRPr="000E3BAE" w:rsidRDefault="00F30359" w:rsidP="00F30359">
            <w:pPr>
              <w:rPr>
                <w:rFonts w:ascii="游ゴシック Light" w:eastAsia="游ゴシック Light" w:hAnsi="游ゴシック Light"/>
                <w:szCs w:val="21"/>
              </w:rPr>
            </w:pPr>
            <w:r w:rsidRPr="000E3BAE">
              <w:rPr>
                <w:rFonts w:ascii="游ゴシック Light" w:eastAsia="游ゴシック Light" w:hAnsi="游ゴシック Light" w:hint="eastAsia"/>
                <w:szCs w:val="21"/>
              </w:rPr>
              <w:t>《危険ブロック塀等について》</w:t>
            </w:r>
          </w:p>
        </w:tc>
      </w:tr>
      <w:tr w:rsidR="00F30359" w:rsidRPr="000E3BAE" w:rsidTr="00F30359">
        <w:trPr>
          <w:trHeight w:val="539"/>
        </w:trPr>
        <w:tc>
          <w:tcPr>
            <w:tcW w:w="2200" w:type="dxa"/>
            <w:vAlign w:val="center"/>
          </w:tcPr>
          <w:p w:rsidR="00F30359" w:rsidRPr="000E3BAE" w:rsidRDefault="00F30359" w:rsidP="00F30359">
            <w:pPr>
              <w:jc w:val="distribute"/>
              <w:rPr>
                <w:rFonts w:ascii="游ゴシック Light" w:eastAsia="游ゴシック Light" w:hAnsi="游ゴシック Light"/>
                <w:szCs w:val="21"/>
              </w:rPr>
            </w:pPr>
            <w:r w:rsidRPr="000E3BAE">
              <w:rPr>
                <w:rFonts w:ascii="游ゴシック Light" w:eastAsia="游ゴシック Light" w:hAnsi="游ゴシック Light" w:hint="eastAsia"/>
                <w:szCs w:val="21"/>
              </w:rPr>
              <w:t>所在地の地名地番</w:t>
            </w:r>
          </w:p>
        </w:tc>
        <w:tc>
          <w:tcPr>
            <w:tcW w:w="7469" w:type="dxa"/>
            <w:vAlign w:val="center"/>
          </w:tcPr>
          <w:p w:rsidR="00F30359" w:rsidRPr="000E3BAE" w:rsidRDefault="00F30359" w:rsidP="00F30359">
            <w:pPr>
              <w:rPr>
                <w:rFonts w:ascii="游明朝" w:eastAsia="游明朝" w:hAnsi="游明朝"/>
                <w:szCs w:val="21"/>
              </w:rPr>
            </w:pPr>
            <w:r w:rsidRPr="000E3BAE">
              <w:rPr>
                <w:rFonts w:ascii="游明朝" w:eastAsia="游明朝" w:hAnsi="游明朝" w:hint="eastAsia"/>
                <w:szCs w:val="21"/>
              </w:rPr>
              <w:t xml:space="preserve">橿原市　　（　　　　　　　　　　　　　　　　　　　　　　　　　　　）　　　　</w:t>
            </w:r>
          </w:p>
        </w:tc>
      </w:tr>
      <w:tr w:rsidR="00F30359" w:rsidRPr="000E3BAE" w:rsidTr="00F30359">
        <w:trPr>
          <w:trHeight w:val="539"/>
        </w:trPr>
        <w:tc>
          <w:tcPr>
            <w:tcW w:w="2200" w:type="dxa"/>
            <w:vAlign w:val="center"/>
          </w:tcPr>
          <w:p w:rsidR="00F30359" w:rsidRPr="000E3BAE" w:rsidRDefault="00F30359" w:rsidP="00F30359">
            <w:pPr>
              <w:jc w:val="distribute"/>
              <w:rPr>
                <w:rFonts w:ascii="游ゴシック Light" w:eastAsia="游ゴシック Light" w:hAnsi="游ゴシック Light"/>
                <w:szCs w:val="21"/>
              </w:rPr>
            </w:pPr>
            <w:r w:rsidRPr="000E3BAE">
              <w:rPr>
                <w:rFonts w:ascii="游ゴシック Light" w:eastAsia="游ゴシック Light" w:hAnsi="游ゴシック Light" w:hint="eastAsia"/>
                <w:szCs w:val="21"/>
              </w:rPr>
              <w:t>構造</w:t>
            </w:r>
          </w:p>
        </w:tc>
        <w:tc>
          <w:tcPr>
            <w:tcW w:w="7469" w:type="dxa"/>
            <w:vAlign w:val="center"/>
          </w:tcPr>
          <w:p w:rsidR="00F30359" w:rsidRPr="000E3BAE" w:rsidRDefault="00F30359" w:rsidP="00F30359">
            <w:pPr>
              <w:numPr>
                <w:ilvl w:val="0"/>
                <w:numId w:val="10"/>
              </w:numPr>
              <w:rPr>
                <w:rFonts w:ascii="游明朝" w:eastAsia="游明朝" w:hAnsi="游明朝"/>
                <w:szCs w:val="21"/>
              </w:rPr>
            </w:pPr>
            <w:r w:rsidRPr="000E3BAE">
              <w:rPr>
                <w:rFonts w:ascii="游明朝" w:eastAsia="游明朝" w:hAnsi="游明朝" w:hint="eastAsia"/>
                <w:szCs w:val="21"/>
              </w:rPr>
              <w:t xml:space="preserve">コンクリートブロック造　　□　</w:t>
            </w:r>
            <w:r w:rsidRPr="000E3BAE">
              <w:rPr>
                <w:rFonts w:ascii="游明朝" w:eastAsia="游明朝" w:hAnsi="游明朝" w:hint="eastAsia"/>
              </w:rPr>
              <w:t xml:space="preserve">その他の組積造　</w:t>
            </w:r>
          </w:p>
        </w:tc>
      </w:tr>
      <w:tr w:rsidR="00F30359" w:rsidRPr="000E3BAE" w:rsidTr="00F30359">
        <w:trPr>
          <w:trHeight w:val="539"/>
        </w:trPr>
        <w:tc>
          <w:tcPr>
            <w:tcW w:w="2200" w:type="dxa"/>
            <w:vAlign w:val="center"/>
          </w:tcPr>
          <w:p w:rsidR="00F30359" w:rsidRPr="000E3BAE" w:rsidRDefault="00F30359" w:rsidP="00F30359">
            <w:pPr>
              <w:jc w:val="distribute"/>
              <w:rPr>
                <w:rFonts w:ascii="游ゴシック Light" w:eastAsia="游ゴシック Light" w:hAnsi="游ゴシック Light"/>
                <w:szCs w:val="21"/>
              </w:rPr>
            </w:pPr>
            <w:r w:rsidRPr="000E3BAE">
              <w:rPr>
                <w:rFonts w:ascii="游ゴシック Light" w:eastAsia="游ゴシック Light" w:hAnsi="游ゴシック Light" w:hint="eastAsia"/>
                <w:szCs w:val="21"/>
              </w:rPr>
              <w:t>高さ</w:t>
            </w:r>
            <w:r>
              <w:rPr>
                <w:rFonts w:ascii="游ゴシック Light" w:eastAsia="游ゴシック Light" w:hAnsi="游ゴシック Light" w:hint="eastAsia"/>
                <w:szCs w:val="21"/>
              </w:rPr>
              <w:t>・</w:t>
            </w:r>
            <w:r w:rsidRPr="000E3BAE">
              <w:rPr>
                <w:rFonts w:ascii="游ゴシック Light" w:eastAsia="游ゴシック Light" w:hAnsi="游ゴシック Light" w:hint="eastAsia"/>
                <w:szCs w:val="21"/>
              </w:rPr>
              <w:t>延長</w:t>
            </w:r>
          </w:p>
        </w:tc>
        <w:tc>
          <w:tcPr>
            <w:tcW w:w="7469" w:type="dxa"/>
            <w:vAlign w:val="center"/>
          </w:tcPr>
          <w:p w:rsidR="00F30359" w:rsidRPr="000E3BAE" w:rsidRDefault="00F30359" w:rsidP="00F30359">
            <w:pPr>
              <w:rPr>
                <w:rFonts w:ascii="游明朝" w:eastAsia="游明朝" w:hAnsi="游明朝"/>
                <w:szCs w:val="21"/>
              </w:rPr>
            </w:pPr>
            <w:r w:rsidRPr="000E3BAE">
              <w:rPr>
                <w:rFonts w:ascii="游明朝" w:eastAsia="游明朝" w:hAnsi="游明朝" w:hint="eastAsia"/>
                <w:szCs w:val="21"/>
              </w:rPr>
              <w:t xml:space="preserve">高さ（　　　　　　　　　）ｍ　</w:t>
            </w:r>
            <w:r>
              <w:rPr>
                <w:rFonts w:ascii="游明朝" w:eastAsia="游明朝" w:hAnsi="游明朝" w:hint="eastAsia"/>
                <w:szCs w:val="21"/>
              </w:rPr>
              <w:t>・</w:t>
            </w:r>
            <w:r w:rsidRPr="000E3BAE">
              <w:rPr>
                <w:rFonts w:ascii="游明朝" w:eastAsia="游明朝" w:hAnsi="游明朝" w:hint="eastAsia"/>
                <w:szCs w:val="21"/>
              </w:rPr>
              <w:t xml:space="preserve">　</w:t>
            </w:r>
            <w:r w:rsidRPr="00AC5439">
              <w:rPr>
                <w:rFonts w:ascii="游明朝" w:eastAsia="游明朝" w:hAnsi="游明朝" w:hint="eastAsia"/>
                <w:szCs w:val="21"/>
              </w:rPr>
              <w:t>延長（　　　　　　　　　）ｍ</w:t>
            </w:r>
          </w:p>
        </w:tc>
      </w:tr>
      <w:tr w:rsidR="00F30359" w:rsidRPr="000E3BAE" w:rsidTr="00F30359">
        <w:trPr>
          <w:trHeight w:val="539"/>
        </w:trPr>
        <w:tc>
          <w:tcPr>
            <w:tcW w:w="2200" w:type="dxa"/>
            <w:vAlign w:val="center"/>
          </w:tcPr>
          <w:p w:rsidR="00F30359" w:rsidRPr="000E3BAE" w:rsidRDefault="00F30359" w:rsidP="00F30359">
            <w:pPr>
              <w:jc w:val="distribute"/>
              <w:rPr>
                <w:rFonts w:ascii="游ゴシック Light" w:eastAsia="游ゴシック Light" w:hAnsi="游ゴシック Light"/>
                <w:szCs w:val="21"/>
              </w:rPr>
            </w:pPr>
            <w:r w:rsidRPr="000E3BAE">
              <w:rPr>
                <w:rFonts w:ascii="游ゴシック Light" w:eastAsia="游ゴシック Light" w:hAnsi="游ゴシック Light" w:hint="eastAsia"/>
                <w:szCs w:val="21"/>
              </w:rPr>
              <w:t>所有権等</w:t>
            </w:r>
          </w:p>
        </w:tc>
        <w:tc>
          <w:tcPr>
            <w:tcW w:w="7469" w:type="dxa"/>
            <w:vAlign w:val="center"/>
          </w:tcPr>
          <w:p w:rsidR="00F30359" w:rsidRPr="000E3BAE" w:rsidRDefault="00F30359" w:rsidP="00F30359">
            <w:pPr>
              <w:numPr>
                <w:ilvl w:val="0"/>
                <w:numId w:val="9"/>
              </w:numPr>
              <w:rPr>
                <w:rFonts w:ascii="游明朝" w:eastAsia="游明朝" w:hAnsi="游明朝"/>
                <w:szCs w:val="21"/>
              </w:rPr>
            </w:pPr>
            <w:r w:rsidRPr="000E3BAE">
              <w:rPr>
                <w:rFonts w:ascii="游明朝" w:eastAsia="游明朝" w:hAnsi="游明朝" w:hint="eastAsia"/>
                <w:szCs w:val="21"/>
              </w:rPr>
              <w:t xml:space="preserve">所有者　　　　</w:t>
            </w:r>
            <w:r>
              <w:rPr>
                <w:rFonts w:ascii="游明朝" w:eastAsia="游明朝" w:hAnsi="游明朝" w:hint="eastAsia"/>
                <w:szCs w:val="21"/>
              </w:rPr>
              <w:t xml:space="preserve">　　　　</w:t>
            </w:r>
            <w:r w:rsidRPr="000E3BAE">
              <w:rPr>
                <w:rFonts w:ascii="游明朝" w:eastAsia="游明朝" w:hAnsi="游明朝" w:hint="eastAsia"/>
                <w:szCs w:val="21"/>
              </w:rPr>
              <w:t xml:space="preserve">　　□　管理者</w:t>
            </w:r>
          </w:p>
        </w:tc>
      </w:tr>
      <w:tr w:rsidR="00F30359" w:rsidRPr="000E3BAE" w:rsidTr="00F30359">
        <w:trPr>
          <w:trHeight w:val="539"/>
        </w:trPr>
        <w:tc>
          <w:tcPr>
            <w:tcW w:w="2200" w:type="dxa"/>
            <w:vAlign w:val="center"/>
          </w:tcPr>
          <w:p w:rsidR="00F30359" w:rsidRPr="000E3BAE" w:rsidRDefault="00F30359" w:rsidP="00F30359">
            <w:pPr>
              <w:jc w:val="distribute"/>
              <w:rPr>
                <w:rFonts w:ascii="游ゴシック Light" w:eastAsia="游ゴシック Light" w:hAnsi="游ゴシック Light"/>
                <w:szCs w:val="21"/>
              </w:rPr>
            </w:pPr>
            <w:r w:rsidRPr="000E3BAE">
              <w:rPr>
                <w:rFonts w:ascii="游ゴシック Light" w:eastAsia="游ゴシック Light" w:hAnsi="游ゴシック Light" w:hint="eastAsia"/>
                <w:szCs w:val="21"/>
              </w:rPr>
              <w:t>撤去着手予定時期</w:t>
            </w:r>
          </w:p>
        </w:tc>
        <w:tc>
          <w:tcPr>
            <w:tcW w:w="7469" w:type="dxa"/>
            <w:vAlign w:val="center"/>
          </w:tcPr>
          <w:p w:rsidR="00F30359" w:rsidRPr="000E3BAE" w:rsidRDefault="00F30359" w:rsidP="00F30359">
            <w:pPr>
              <w:rPr>
                <w:rFonts w:ascii="游明朝" w:eastAsia="游明朝" w:hAnsi="游明朝"/>
                <w:szCs w:val="21"/>
              </w:rPr>
            </w:pPr>
            <w:r w:rsidRPr="000E3BAE">
              <w:rPr>
                <w:rFonts w:ascii="游明朝" w:eastAsia="游明朝" w:hAnsi="游明朝" w:hint="eastAsia"/>
                <w:szCs w:val="21"/>
              </w:rPr>
              <w:t>令和　　年　　月</w:t>
            </w:r>
          </w:p>
        </w:tc>
      </w:tr>
      <w:tr w:rsidR="00F30359" w:rsidRPr="000E3BAE" w:rsidTr="00F30359">
        <w:trPr>
          <w:trHeight w:val="539"/>
        </w:trPr>
        <w:tc>
          <w:tcPr>
            <w:tcW w:w="2200" w:type="dxa"/>
            <w:vAlign w:val="center"/>
          </w:tcPr>
          <w:p w:rsidR="00F30359" w:rsidRPr="008008C6" w:rsidRDefault="00F30359" w:rsidP="00F30359">
            <w:pPr>
              <w:jc w:val="distribute"/>
              <w:rPr>
                <w:rFonts w:ascii="游ゴシック Light" w:eastAsia="游ゴシック Light" w:hAnsi="游ゴシック Light"/>
                <w:sz w:val="24"/>
              </w:rPr>
            </w:pPr>
            <w:r w:rsidRPr="008008C6">
              <w:rPr>
                <w:rFonts w:ascii="游ゴシック Light" w:eastAsia="游ゴシック Light" w:hAnsi="游ゴシック Light" w:hint="eastAsia"/>
                <w:sz w:val="24"/>
              </w:rPr>
              <w:t>添付書類</w:t>
            </w:r>
          </w:p>
        </w:tc>
        <w:tc>
          <w:tcPr>
            <w:tcW w:w="7469" w:type="dxa"/>
            <w:vAlign w:val="center"/>
          </w:tcPr>
          <w:p w:rsidR="00F30359" w:rsidRPr="00094771" w:rsidRDefault="00F30359" w:rsidP="00F30359">
            <w:pPr>
              <w:pStyle w:val="a8"/>
              <w:numPr>
                <w:ilvl w:val="0"/>
                <w:numId w:val="7"/>
              </w:numPr>
              <w:ind w:leftChars="0"/>
              <w:jc w:val="left"/>
              <w:rPr>
                <w:rFonts w:asciiTheme="minorHAnsi" w:eastAsiaTheme="minorHAnsi" w:hAnsiTheme="minorHAnsi"/>
                <w:sz w:val="24"/>
              </w:rPr>
            </w:pPr>
            <w:r w:rsidRPr="00AB3416">
              <w:rPr>
                <w:rFonts w:asciiTheme="minorHAnsi" w:eastAsiaTheme="minorHAnsi" w:hAnsiTheme="minorHAnsi" w:hint="eastAsia"/>
              </w:rPr>
              <w:t>付近見取図（場所</w:t>
            </w:r>
            <w:r>
              <w:rPr>
                <w:rFonts w:asciiTheme="minorHAnsi" w:eastAsiaTheme="minorHAnsi" w:hAnsiTheme="minorHAnsi" w:hint="eastAsia"/>
              </w:rPr>
              <w:t>を確認できる</w:t>
            </w:r>
            <w:r w:rsidRPr="00AB3416">
              <w:rPr>
                <w:rFonts w:asciiTheme="minorHAnsi" w:eastAsiaTheme="minorHAnsi" w:hAnsiTheme="minorHAnsi" w:hint="eastAsia"/>
              </w:rPr>
              <w:t>地図）</w:t>
            </w:r>
          </w:p>
        </w:tc>
      </w:tr>
      <w:tr w:rsidR="00F30359" w:rsidRPr="000E3BAE" w:rsidTr="00F30359">
        <w:trPr>
          <w:trHeight w:val="539"/>
        </w:trPr>
        <w:tc>
          <w:tcPr>
            <w:tcW w:w="2200" w:type="dxa"/>
            <w:shd w:val="clear" w:color="auto" w:fill="D9D9D9" w:themeFill="background1" w:themeFillShade="D9"/>
            <w:vAlign w:val="center"/>
          </w:tcPr>
          <w:p w:rsidR="00F30359" w:rsidRPr="00094771" w:rsidRDefault="00F30359" w:rsidP="00F30359">
            <w:pPr>
              <w:jc w:val="distribute"/>
              <w:rPr>
                <w:rFonts w:ascii="游ゴシック Light" w:eastAsia="游ゴシック Light" w:hAnsi="游ゴシック Light"/>
                <w:b/>
                <w:szCs w:val="21"/>
              </w:rPr>
            </w:pPr>
            <w:r w:rsidRPr="00094771">
              <w:rPr>
                <w:rFonts w:ascii="游ゴシック Light" w:eastAsia="游ゴシック Light" w:hAnsi="游ゴシック Light" w:hint="eastAsia"/>
                <w:b/>
                <w:szCs w:val="21"/>
              </w:rPr>
              <w:t>橿原市チェック欄</w:t>
            </w:r>
          </w:p>
        </w:tc>
        <w:tc>
          <w:tcPr>
            <w:tcW w:w="7469" w:type="dxa"/>
            <w:shd w:val="clear" w:color="auto" w:fill="D9D9D9" w:themeFill="background1" w:themeFillShade="D9"/>
            <w:vAlign w:val="center"/>
          </w:tcPr>
          <w:p w:rsidR="00F30359" w:rsidRPr="00094771" w:rsidRDefault="00F30359" w:rsidP="00F30359">
            <w:pPr>
              <w:pStyle w:val="a8"/>
              <w:numPr>
                <w:ilvl w:val="0"/>
                <w:numId w:val="9"/>
              </w:numPr>
              <w:ind w:leftChars="0"/>
              <w:rPr>
                <w:rFonts w:ascii="游明朝" w:eastAsia="游明朝" w:hAnsi="游明朝"/>
                <w:b/>
                <w:szCs w:val="21"/>
              </w:rPr>
            </w:pPr>
            <w:r w:rsidRPr="00094771">
              <w:rPr>
                <w:rFonts w:ascii="游明朝" w:eastAsia="游明朝" w:hAnsi="游明朝" w:hint="eastAsia"/>
                <w:b/>
                <w:szCs w:val="21"/>
              </w:rPr>
              <w:t>第3条第1号の工事　　　　□　第3条第2号の工事</w:t>
            </w:r>
          </w:p>
        </w:tc>
      </w:tr>
    </w:tbl>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59"/>
      </w:tblGrid>
      <w:tr w:rsidR="00055F52" w:rsidRPr="000E3BAE" w:rsidTr="00AC5439">
        <w:trPr>
          <w:trHeight w:val="4061"/>
        </w:trPr>
        <w:tc>
          <w:tcPr>
            <w:tcW w:w="9559" w:type="dxa"/>
          </w:tcPr>
          <w:p w:rsidR="00055F52" w:rsidRPr="000E3BAE" w:rsidRDefault="00055F52" w:rsidP="00AC5439">
            <w:pPr>
              <w:spacing w:line="360" w:lineRule="auto"/>
              <w:rPr>
                <w:rFonts w:ascii="游明朝" w:eastAsia="游明朝" w:hAnsi="游明朝"/>
                <w:b/>
                <w:szCs w:val="21"/>
              </w:rPr>
            </w:pPr>
            <w:r w:rsidRPr="000E3BAE">
              <w:rPr>
                <w:rFonts w:ascii="游明朝" w:eastAsia="游明朝" w:hAnsi="游明朝" w:hint="eastAsia"/>
                <w:b/>
                <w:szCs w:val="21"/>
              </w:rPr>
              <w:t>《補助対象の要件》事前に、</w:t>
            </w:r>
            <w:r w:rsidR="00AC5439" w:rsidRPr="000E3BAE">
              <w:rPr>
                <w:rFonts w:ascii="游明朝" w:eastAsia="游明朝" w:hAnsi="游明朝" w:hint="eastAsia"/>
                <w:b/>
                <w:szCs w:val="21"/>
              </w:rPr>
              <w:t>下記</w:t>
            </w:r>
            <w:r w:rsidRPr="000E3BAE">
              <w:rPr>
                <w:rFonts w:ascii="游明朝" w:eastAsia="游明朝" w:hAnsi="游明朝" w:hint="eastAsia"/>
                <w:b/>
                <w:szCs w:val="21"/>
              </w:rPr>
              <w:t xml:space="preserve">各項目の□にチェックを付けて確認してください。　　</w:t>
            </w:r>
          </w:p>
          <w:p w:rsidR="00055F52" w:rsidRPr="000E3BAE" w:rsidRDefault="00055F52" w:rsidP="00AC5439">
            <w:pPr>
              <w:rPr>
                <w:rFonts w:ascii="游明朝" w:eastAsia="游明朝" w:hAnsi="游明朝"/>
                <w:szCs w:val="21"/>
              </w:rPr>
            </w:pPr>
            <w:r w:rsidRPr="000E3BAE">
              <w:rPr>
                <w:rFonts w:ascii="游明朝" w:eastAsia="游明朝" w:hAnsi="游明朝" w:hint="eastAsia"/>
                <w:szCs w:val="21"/>
              </w:rPr>
              <w:t>◇補助対象となる</w:t>
            </w:r>
            <w:r w:rsidRPr="000E3BAE">
              <w:rPr>
                <w:rFonts w:ascii="游明朝" w:eastAsia="游明朝" w:hAnsi="游明朝" w:hint="eastAsia"/>
              </w:rPr>
              <w:t>危険ブロック塀等</w:t>
            </w:r>
            <w:r w:rsidRPr="000E3BAE">
              <w:rPr>
                <w:rFonts w:ascii="游明朝" w:eastAsia="游明朝" w:hAnsi="游明朝" w:hint="eastAsia"/>
                <w:szCs w:val="21"/>
              </w:rPr>
              <w:t>（次の全てに該当する必要があります）</w:t>
            </w:r>
          </w:p>
          <w:p w:rsidR="00055F52" w:rsidRPr="000E3BAE" w:rsidRDefault="00055F52" w:rsidP="00AC5439">
            <w:pPr>
              <w:ind w:firstLineChars="100" w:firstLine="240"/>
              <w:rPr>
                <w:rFonts w:ascii="游明朝" w:eastAsia="游明朝" w:hAnsi="游明朝"/>
                <w:szCs w:val="21"/>
              </w:rPr>
            </w:pPr>
            <w:r w:rsidRPr="000E3BAE">
              <w:rPr>
                <w:rFonts w:ascii="游明朝" w:eastAsia="游明朝" w:hAnsi="游明朝" w:hint="eastAsia"/>
                <w:sz w:val="24"/>
              </w:rPr>
              <w:t xml:space="preserve">□　</w:t>
            </w:r>
            <w:r w:rsidRPr="000E3BAE">
              <w:rPr>
                <w:rFonts w:ascii="游明朝" w:eastAsia="游明朝" w:hAnsi="游明朝" w:hint="eastAsia"/>
              </w:rPr>
              <w:t>道路等に面して</w:t>
            </w:r>
            <w:r w:rsidR="00D74D1A" w:rsidRPr="000E3BAE">
              <w:rPr>
                <w:rFonts w:ascii="游明朝" w:eastAsia="游明朝" w:hAnsi="游明朝" w:hint="eastAsia"/>
              </w:rPr>
              <w:t>、又は</w:t>
            </w:r>
            <w:r w:rsidR="00D74D1A" w:rsidRPr="000E3BAE">
              <w:rPr>
                <w:rFonts w:ascii="游明朝" w:eastAsia="游明朝" w:hAnsi="游明朝" w:hint="eastAsia"/>
                <w:szCs w:val="21"/>
              </w:rPr>
              <w:t>1ｍ以内</w:t>
            </w:r>
            <w:r w:rsidRPr="000E3BAE">
              <w:rPr>
                <w:rFonts w:ascii="游明朝" w:eastAsia="游明朝" w:hAnsi="游明朝" w:hint="eastAsia"/>
              </w:rPr>
              <w:t>に設置されている</w:t>
            </w:r>
          </w:p>
          <w:p w:rsidR="00055F52" w:rsidRPr="000E3BAE" w:rsidRDefault="00055F52" w:rsidP="00AC5439">
            <w:pPr>
              <w:ind w:firstLineChars="100" w:firstLine="240"/>
              <w:rPr>
                <w:rFonts w:ascii="游明朝" w:eastAsia="游明朝" w:hAnsi="游明朝"/>
                <w:szCs w:val="21"/>
              </w:rPr>
            </w:pPr>
            <w:r w:rsidRPr="000E3BAE">
              <w:rPr>
                <w:rFonts w:ascii="游明朝" w:eastAsia="游明朝" w:hAnsi="游明朝" w:hint="eastAsia"/>
                <w:sz w:val="24"/>
              </w:rPr>
              <w:t xml:space="preserve">□　</w:t>
            </w:r>
            <w:r w:rsidRPr="000E3BAE">
              <w:rPr>
                <w:rFonts w:ascii="游明朝" w:eastAsia="游明朝" w:hAnsi="游明朝" w:hint="eastAsia"/>
              </w:rPr>
              <w:t>道路等からの高さが０．８ｍ以上ある</w:t>
            </w:r>
          </w:p>
          <w:p w:rsidR="00055F52" w:rsidRPr="000E3BAE" w:rsidRDefault="00055F52" w:rsidP="00AC5439">
            <w:pPr>
              <w:spacing w:line="360" w:lineRule="auto"/>
              <w:ind w:firstLineChars="100" w:firstLine="240"/>
              <w:rPr>
                <w:rFonts w:ascii="游明朝" w:eastAsia="游明朝" w:hAnsi="游明朝"/>
                <w:szCs w:val="21"/>
              </w:rPr>
            </w:pPr>
            <w:r w:rsidRPr="000E3BAE">
              <w:rPr>
                <w:rFonts w:ascii="游明朝" w:eastAsia="游明朝" w:hAnsi="游明朝" w:hint="eastAsia"/>
                <w:sz w:val="24"/>
              </w:rPr>
              <w:t xml:space="preserve">□　</w:t>
            </w:r>
            <w:r w:rsidRPr="000E3BAE">
              <w:rPr>
                <w:rFonts w:ascii="游明朝" w:eastAsia="游明朝" w:hAnsi="游明朝" w:hint="eastAsia"/>
              </w:rPr>
              <w:t>道路等からの高さが危険ブロック塀等と道路等の境界までの水平距離以上の高さである</w:t>
            </w:r>
          </w:p>
          <w:p w:rsidR="00055F52" w:rsidRPr="000E3BAE" w:rsidRDefault="00055F52" w:rsidP="00AC5439">
            <w:pPr>
              <w:rPr>
                <w:rFonts w:ascii="游明朝" w:eastAsia="游明朝" w:hAnsi="游明朝"/>
                <w:szCs w:val="21"/>
              </w:rPr>
            </w:pPr>
            <w:r w:rsidRPr="000E3BAE">
              <w:rPr>
                <w:rFonts w:ascii="游明朝" w:eastAsia="游明朝" w:hAnsi="游明朝" w:hint="eastAsia"/>
                <w:szCs w:val="21"/>
              </w:rPr>
              <w:t>◇補助対象者（次の全てに該当する必要があります）</w:t>
            </w:r>
          </w:p>
          <w:p w:rsidR="00055F52" w:rsidRPr="000E3BAE" w:rsidRDefault="00055F52" w:rsidP="00AC5439">
            <w:pPr>
              <w:ind w:firstLineChars="100" w:firstLine="240"/>
              <w:rPr>
                <w:rFonts w:ascii="游明朝" w:eastAsia="游明朝" w:hAnsi="游明朝"/>
                <w:szCs w:val="21"/>
              </w:rPr>
            </w:pPr>
            <w:r w:rsidRPr="000E3BAE">
              <w:rPr>
                <w:rFonts w:ascii="游明朝" w:eastAsia="游明朝" w:hAnsi="游明朝" w:hint="eastAsia"/>
                <w:sz w:val="24"/>
              </w:rPr>
              <w:t xml:space="preserve">□　</w:t>
            </w:r>
            <w:r w:rsidRPr="000E3BAE">
              <w:rPr>
                <w:rFonts w:ascii="游明朝" w:eastAsia="游明朝" w:hAnsi="游明朝" w:hint="eastAsia"/>
              </w:rPr>
              <w:t>危険ブロック塀等の所有者又は管理者</w:t>
            </w:r>
          </w:p>
          <w:p w:rsidR="00055F52" w:rsidRPr="000E3BAE" w:rsidRDefault="00055F52" w:rsidP="00AC5439">
            <w:pPr>
              <w:ind w:firstLineChars="100" w:firstLine="240"/>
              <w:rPr>
                <w:rFonts w:ascii="游明朝" w:eastAsia="游明朝" w:hAnsi="游明朝"/>
                <w:szCs w:val="21"/>
              </w:rPr>
            </w:pPr>
            <w:r w:rsidRPr="000E3BAE">
              <w:rPr>
                <w:rFonts w:ascii="游明朝" w:eastAsia="游明朝" w:hAnsi="游明朝" w:hint="eastAsia"/>
                <w:sz w:val="24"/>
              </w:rPr>
              <w:t xml:space="preserve">□　</w:t>
            </w:r>
            <w:r w:rsidRPr="000E3BAE">
              <w:rPr>
                <w:rFonts w:ascii="游明朝" w:eastAsia="游明朝" w:hAnsi="游明朝" w:hint="eastAsia"/>
                <w:szCs w:val="21"/>
              </w:rPr>
              <w:t>市税を滞納していない</w:t>
            </w:r>
          </w:p>
          <w:p w:rsidR="00055F52" w:rsidRPr="000E3BAE" w:rsidRDefault="00055F52" w:rsidP="00AC5439">
            <w:pPr>
              <w:spacing w:line="360" w:lineRule="auto"/>
              <w:ind w:firstLineChars="100" w:firstLine="240"/>
              <w:rPr>
                <w:rFonts w:ascii="游明朝" w:eastAsia="游明朝" w:hAnsi="游明朝"/>
                <w:szCs w:val="21"/>
              </w:rPr>
            </w:pPr>
            <w:r w:rsidRPr="000E3BAE">
              <w:rPr>
                <w:rFonts w:ascii="游明朝" w:eastAsia="游明朝" w:hAnsi="游明朝" w:hint="eastAsia"/>
                <w:sz w:val="24"/>
              </w:rPr>
              <w:t xml:space="preserve">□　</w:t>
            </w:r>
            <w:r w:rsidRPr="000E3BAE">
              <w:rPr>
                <w:rFonts w:ascii="游明朝" w:eastAsia="游明朝" w:hAnsi="游明朝" w:hint="eastAsia"/>
                <w:szCs w:val="21"/>
              </w:rPr>
              <w:t>過去にこの補助金を受けていない</w:t>
            </w:r>
          </w:p>
          <w:p w:rsidR="00055F52" w:rsidRPr="000E3BAE" w:rsidRDefault="00055F52" w:rsidP="00AC5439">
            <w:pPr>
              <w:rPr>
                <w:rFonts w:ascii="游明朝" w:eastAsia="游明朝" w:hAnsi="游明朝"/>
                <w:szCs w:val="21"/>
              </w:rPr>
            </w:pPr>
            <w:r w:rsidRPr="000E3BAE">
              <w:rPr>
                <w:rFonts w:ascii="游明朝" w:eastAsia="游明朝" w:hAnsi="游明朝" w:hint="eastAsia"/>
                <w:szCs w:val="21"/>
              </w:rPr>
              <w:t>◇手続きにあ</w:t>
            </w:r>
            <w:r w:rsidR="0001446E" w:rsidRPr="000E3BAE">
              <w:rPr>
                <w:rFonts w:ascii="游明朝" w:eastAsia="游明朝" w:hAnsi="游明朝" w:hint="eastAsia"/>
                <w:szCs w:val="21"/>
              </w:rPr>
              <w:t>たって</w:t>
            </w:r>
            <w:r w:rsidRPr="000E3BAE">
              <w:rPr>
                <w:rFonts w:ascii="游明朝" w:eastAsia="游明朝" w:hAnsi="游明朝" w:hint="eastAsia"/>
                <w:szCs w:val="21"/>
              </w:rPr>
              <w:t>の注意事項</w:t>
            </w:r>
          </w:p>
          <w:p w:rsidR="00AC5439" w:rsidRPr="00AC5439" w:rsidRDefault="00055F52" w:rsidP="00AC5439">
            <w:pPr>
              <w:spacing w:line="400" w:lineRule="exact"/>
              <w:ind w:left="630" w:hangingChars="300" w:hanging="630"/>
              <w:rPr>
                <w:rFonts w:ascii="游明朝" w:eastAsia="游明朝" w:hAnsi="游明朝"/>
                <w:szCs w:val="21"/>
              </w:rPr>
            </w:pPr>
            <w:r w:rsidRPr="000E3BAE">
              <w:rPr>
                <w:rFonts w:ascii="游明朝" w:eastAsia="游明朝" w:hAnsi="游明朝" w:hint="eastAsia"/>
                <w:szCs w:val="21"/>
              </w:rPr>
              <w:t xml:space="preserve">　</w:t>
            </w:r>
            <w:r w:rsidR="00AC5439" w:rsidRPr="00AC5439">
              <w:rPr>
                <w:rFonts w:ascii="游明朝" w:eastAsia="游明朝" w:hAnsi="游明朝" w:hint="eastAsia"/>
                <w:sz w:val="24"/>
              </w:rPr>
              <w:t xml:space="preserve">□　</w:t>
            </w:r>
            <w:r w:rsidR="00AC5439" w:rsidRPr="00AC5439">
              <w:rPr>
                <w:rFonts w:ascii="游明朝" w:eastAsia="游明朝" w:hAnsi="游明朝" w:hint="eastAsia"/>
              </w:rPr>
              <w:t>6月</w:t>
            </w:r>
            <w:r w:rsidR="00C8269B">
              <w:rPr>
                <w:rFonts w:ascii="游明朝" w:eastAsia="游明朝" w:hAnsi="游明朝" w:hint="eastAsia"/>
              </w:rPr>
              <w:t>末</w:t>
            </w:r>
            <w:r w:rsidR="00AC5439" w:rsidRPr="00AC5439">
              <w:rPr>
                <w:rFonts w:ascii="游明朝" w:eastAsia="游明朝" w:hAnsi="游明朝" w:hint="eastAsia"/>
              </w:rPr>
              <w:t>日</w:t>
            </w:r>
            <w:r w:rsidR="00C8269B">
              <w:rPr>
                <w:rFonts w:ascii="游明朝" w:eastAsia="游明朝" w:hAnsi="游明朝" w:hint="eastAsia"/>
              </w:rPr>
              <w:t>まで</w:t>
            </w:r>
            <w:r w:rsidR="00AC5439" w:rsidRPr="00AC5439">
              <w:rPr>
                <w:rFonts w:ascii="游明朝" w:eastAsia="游明朝" w:hAnsi="游明朝" w:hint="eastAsia"/>
              </w:rPr>
              <w:t>に、当落選の結果を通知します。当選通知を受け取られた方は、すみやかに補助金の交付申請を行ってください。</w:t>
            </w:r>
          </w:p>
          <w:p w:rsidR="00AC5439" w:rsidRPr="00AC5439" w:rsidRDefault="00AC5439" w:rsidP="00AC5439">
            <w:pPr>
              <w:spacing w:line="400" w:lineRule="exact"/>
              <w:ind w:leftChars="100" w:left="690" w:hangingChars="200" w:hanging="480"/>
              <w:rPr>
                <w:rFonts w:ascii="游明朝" w:eastAsia="游明朝" w:hAnsi="游明朝"/>
                <w:szCs w:val="21"/>
              </w:rPr>
            </w:pPr>
            <w:r w:rsidRPr="00AC5439">
              <w:rPr>
                <w:rFonts w:ascii="游明朝" w:eastAsia="游明朝" w:hAnsi="游明朝" w:hint="eastAsia"/>
                <w:sz w:val="24"/>
              </w:rPr>
              <w:t xml:space="preserve">□　</w:t>
            </w:r>
            <w:r w:rsidRPr="00AC5439">
              <w:rPr>
                <w:rFonts w:ascii="游明朝" w:eastAsia="游明朝" w:hAnsi="游明朝" w:hint="eastAsia"/>
              </w:rPr>
              <w:t>補助金の交付決定日以降に</w:t>
            </w:r>
            <w:r w:rsidRPr="00AC5439">
              <w:rPr>
                <w:rFonts w:ascii="游明朝" w:eastAsia="游明朝" w:hAnsi="游明朝" w:hint="eastAsia"/>
                <w:szCs w:val="21"/>
              </w:rPr>
              <w:t>書面で契約を締結し、着手してください。</w:t>
            </w:r>
            <w:r w:rsidRPr="00AC5439">
              <w:rPr>
                <w:rFonts w:ascii="游明朝" w:eastAsia="游明朝" w:hAnsi="游明朝" w:hint="eastAsia"/>
                <w:szCs w:val="21"/>
                <w:u w:val="wave"/>
              </w:rPr>
              <w:t>事前契約（着手）物件は補助金の</w:t>
            </w:r>
            <w:r w:rsidRPr="00AC5439">
              <w:rPr>
                <w:rFonts w:ascii="游明朝" w:eastAsia="游明朝" w:hAnsi="游明朝" w:hint="eastAsia"/>
                <w:b/>
                <w:szCs w:val="21"/>
                <w:u w:val="wave"/>
              </w:rPr>
              <w:t>交付対象となりません</w:t>
            </w:r>
            <w:r w:rsidRPr="00AC5439">
              <w:rPr>
                <w:rFonts w:ascii="游明朝" w:eastAsia="游明朝" w:hAnsi="游明朝" w:hint="eastAsia"/>
                <w:szCs w:val="21"/>
              </w:rPr>
              <w:t>ので、十分ご注意ください。</w:t>
            </w:r>
          </w:p>
          <w:p w:rsidR="00055F52" w:rsidRPr="000E3BAE" w:rsidRDefault="00055F52" w:rsidP="00AC5439">
            <w:pPr>
              <w:spacing w:line="360" w:lineRule="auto"/>
              <w:ind w:firstLineChars="100" w:firstLine="240"/>
              <w:rPr>
                <w:rFonts w:ascii="游明朝" w:eastAsia="游明朝" w:hAnsi="游明朝"/>
                <w:sz w:val="20"/>
                <w:szCs w:val="20"/>
              </w:rPr>
            </w:pPr>
            <w:r w:rsidRPr="000E3BAE">
              <w:rPr>
                <w:rFonts w:ascii="游明朝" w:eastAsia="游明朝" w:hAnsi="游明朝" w:hint="eastAsia"/>
                <w:sz w:val="24"/>
              </w:rPr>
              <w:t xml:space="preserve">□　</w:t>
            </w:r>
            <w:r w:rsidR="00C8269B">
              <w:rPr>
                <w:rFonts w:ascii="游明朝" w:eastAsia="游明朝" w:hAnsi="游明朝" w:hint="eastAsia"/>
              </w:rPr>
              <w:t>申請された年度中の</w:t>
            </w:r>
            <w:r w:rsidR="00D90DB6" w:rsidRPr="000E3BAE">
              <w:rPr>
                <w:rFonts w:ascii="游明朝" w:eastAsia="游明朝" w:hAnsi="游明朝" w:hint="eastAsia"/>
                <w:szCs w:val="21"/>
              </w:rPr>
              <w:t>２月</w:t>
            </w:r>
            <w:r w:rsidR="00C8269B">
              <w:rPr>
                <w:rFonts w:ascii="游明朝" w:eastAsia="游明朝" w:hAnsi="游明朝" w:hint="eastAsia"/>
                <w:szCs w:val="21"/>
              </w:rPr>
              <w:t>第3週目の金曜</w:t>
            </w:r>
            <w:r w:rsidR="00D90DB6" w:rsidRPr="000E3BAE">
              <w:rPr>
                <w:rFonts w:ascii="游明朝" w:eastAsia="游明朝" w:hAnsi="游明朝" w:hint="eastAsia"/>
                <w:szCs w:val="21"/>
              </w:rPr>
              <w:t>日までに</w:t>
            </w:r>
            <w:r w:rsidR="00A46E6F">
              <w:rPr>
                <w:rFonts w:ascii="游明朝" w:eastAsia="游明朝" w:hAnsi="游明朝" w:hint="eastAsia"/>
                <w:szCs w:val="21"/>
              </w:rPr>
              <w:t>、</w:t>
            </w:r>
            <w:r w:rsidR="00797238" w:rsidRPr="000E3BAE">
              <w:rPr>
                <w:rFonts w:ascii="游明朝" w:eastAsia="游明朝" w:hAnsi="游明朝" w:hint="eastAsia"/>
                <w:szCs w:val="21"/>
              </w:rPr>
              <w:t>工事</w:t>
            </w:r>
            <w:r w:rsidRPr="000E3BAE">
              <w:rPr>
                <w:rFonts w:ascii="游明朝" w:eastAsia="游明朝" w:hAnsi="游明朝" w:hint="eastAsia"/>
                <w:szCs w:val="21"/>
              </w:rPr>
              <w:t>完了報告</w:t>
            </w:r>
            <w:r w:rsidR="002C6BDB" w:rsidRPr="000E3BAE">
              <w:rPr>
                <w:rFonts w:ascii="游明朝" w:eastAsia="游明朝" w:hAnsi="游明朝" w:hint="eastAsia"/>
                <w:szCs w:val="21"/>
              </w:rPr>
              <w:t>書</w:t>
            </w:r>
            <w:r w:rsidRPr="000E3BAE">
              <w:rPr>
                <w:rFonts w:ascii="游明朝" w:eastAsia="游明朝" w:hAnsi="游明朝" w:hint="eastAsia"/>
                <w:szCs w:val="21"/>
              </w:rPr>
              <w:t>を提出してください。</w:t>
            </w:r>
          </w:p>
        </w:tc>
      </w:tr>
    </w:tbl>
    <w:p w:rsidR="00BF081E" w:rsidRPr="00055F52" w:rsidRDefault="00BF081E" w:rsidP="00F30359">
      <w:pPr>
        <w:rPr>
          <w:rFonts w:hint="eastAsia"/>
        </w:rPr>
      </w:pPr>
    </w:p>
    <w:sectPr w:rsidR="00BF081E" w:rsidRPr="00055F52" w:rsidSect="00415DA9">
      <w:pgSz w:w="11906" w:h="16838" w:code="9"/>
      <w:pgMar w:top="567" w:right="1134" w:bottom="567" w:left="1134"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7623" w:rsidRDefault="00D47623">
      <w:r>
        <w:separator/>
      </w:r>
    </w:p>
  </w:endnote>
  <w:endnote w:type="continuationSeparator" w:id="0">
    <w:p w:rsidR="00D47623" w:rsidRDefault="00D47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7623" w:rsidRDefault="00D47623">
      <w:r>
        <w:separator/>
      </w:r>
    </w:p>
  </w:footnote>
  <w:footnote w:type="continuationSeparator" w:id="0">
    <w:p w:rsidR="00D47623" w:rsidRDefault="00D476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75D69"/>
    <w:multiLevelType w:val="hybridMultilevel"/>
    <w:tmpl w:val="B5FACC2C"/>
    <w:lvl w:ilvl="0" w:tplc="FC14204C">
      <w:start w:val="5"/>
      <w:numFmt w:val="decimalEnclosedCircle"/>
      <w:lvlText w:val="%1"/>
      <w:lvlJc w:val="left"/>
      <w:pPr>
        <w:tabs>
          <w:tab w:val="num" w:pos="1620"/>
        </w:tabs>
        <w:ind w:left="1620" w:hanging="360"/>
      </w:pPr>
      <w:rPr>
        <w:rFonts w:hint="default"/>
      </w:rPr>
    </w:lvl>
    <w:lvl w:ilvl="1" w:tplc="732AB1FC" w:tentative="1">
      <w:start w:val="1"/>
      <w:numFmt w:val="aiueoFullWidth"/>
      <w:lvlText w:val="(%2)"/>
      <w:lvlJc w:val="left"/>
      <w:pPr>
        <w:tabs>
          <w:tab w:val="num" w:pos="2100"/>
        </w:tabs>
        <w:ind w:left="2100" w:hanging="420"/>
      </w:pPr>
    </w:lvl>
    <w:lvl w:ilvl="2" w:tplc="81808B08" w:tentative="1">
      <w:start w:val="1"/>
      <w:numFmt w:val="decimalEnclosedCircle"/>
      <w:lvlText w:val="%3"/>
      <w:lvlJc w:val="left"/>
      <w:pPr>
        <w:tabs>
          <w:tab w:val="num" w:pos="2520"/>
        </w:tabs>
        <w:ind w:left="2520" w:hanging="420"/>
      </w:pPr>
    </w:lvl>
    <w:lvl w:ilvl="3" w:tplc="4AD65A88" w:tentative="1">
      <w:start w:val="1"/>
      <w:numFmt w:val="decimal"/>
      <w:lvlText w:val="%4."/>
      <w:lvlJc w:val="left"/>
      <w:pPr>
        <w:tabs>
          <w:tab w:val="num" w:pos="2940"/>
        </w:tabs>
        <w:ind w:left="2940" w:hanging="420"/>
      </w:pPr>
    </w:lvl>
    <w:lvl w:ilvl="4" w:tplc="7D6E4E3A" w:tentative="1">
      <w:start w:val="1"/>
      <w:numFmt w:val="aiueoFullWidth"/>
      <w:lvlText w:val="(%5)"/>
      <w:lvlJc w:val="left"/>
      <w:pPr>
        <w:tabs>
          <w:tab w:val="num" w:pos="3360"/>
        </w:tabs>
        <w:ind w:left="3360" w:hanging="420"/>
      </w:pPr>
    </w:lvl>
    <w:lvl w:ilvl="5" w:tplc="9CD40A48" w:tentative="1">
      <w:start w:val="1"/>
      <w:numFmt w:val="decimalEnclosedCircle"/>
      <w:lvlText w:val="%6"/>
      <w:lvlJc w:val="left"/>
      <w:pPr>
        <w:tabs>
          <w:tab w:val="num" w:pos="3780"/>
        </w:tabs>
        <w:ind w:left="3780" w:hanging="420"/>
      </w:pPr>
    </w:lvl>
    <w:lvl w:ilvl="6" w:tplc="DF461AC6" w:tentative="1">
      <w:start w:val="1"/>
      <w:numFmt w:val="decimal"/>
      <w:lvlText w:val="%7."/>
      <w:lvlJc w:val="left"/>
      <w:pPr>
        <w:tabs>
          <w:tab w:val="num" w:pos="4200"/>
        </w:tabs>
        <w:ind w:left="4200" w:hanging="420"/>
      </w:pPr>
    </w:lvl>
    <w:lvl w:ilvl="7" w:tplc="80DC0CA6" w:tentative="1">
      <w:start w:val="1"/>
      <w:numFmt w:val="aiueoFullWidth"/>
      <w:lvlText w:val="(%8)"/>
      <w:lvlJc w:val="left"/>
      <w:pPr>
        <w:tabs>
          <w:tab w:val="num" w:pos="4620"/>
        </w:tabs>
        <w:ind w:left="4620" w:hanging="420"/>
      </w:pPr>
    </w:lvl>
    <w:lvl w:ilvl="8" w:tplc="A9E064D8" w:tentative="1">
      <w:start w:val="1"/>
      <w:numFmt w:val="decimalEnclosedCircle"/>
      <w:lvlText w:val="%9"/>
      <w:lvlJc w:val="left"/>
      <w:pPr>
        <w:tabs>
          <w:tab w:val="num" w:pos="5040"/>
        </w:tabs>
        <w:ind w:left="5040" w:hanging="420"/>
      </w:pPr>
    </w:lvl>
  </w:abstractNum>
  <w:abstractNum w:abstractNumId="1" w15:restartNumberingAfterBreak="0">
    <w:nsid w:val="0B683EC1"/>
    <w:multiLevelType w:val="hybridMultilevel"/>
    <w:tmpl w:val="A1E697EC"/>
    <w:lvl w:ilvl="0" w:tplc="31D078C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6AE1AB2"/>
    <w:multiLevelType w:val="hybridMultilevel"/>
    <w:tmpl w:val="788E5E0C"/>
    <w:lvl w:ilvl="0" w:tplc="0ABE7D9E">
      <w:start w:val="3"/>
      <w:numFmt w:val="decimalEnclosedCircle"/>
      <w:lvlText w:val="%1"/>
      <w:lvlJc w:val="left"/>
      <w:pPr>
        <w:tabs>
          <w:tab w:val="num" w:pos="1620"/>
        </w:tabs>
        <w:ind w:left="1620" w:hanging="360"/>
      </w:pPr>
      <w:rPr>
        <w:rFonts w:hint="eastAsia"/>
      </w:rPr>
    </w:lvl>
    <w:lvl w:ilvl="1" w:tplc="A28438AE" w:tentative="1">
      <w:start w:val="1"/>
      <w:numFmt w:val="aiueoFullWidth"/>
      <w:lvlText w:val="(%2)"/>
      <w:lvlJc w:val="left"/>
      <w:pPr>
        <w:tabs>
          <w:tab w:val="num" w:pos="2100"/>
        </w:tabs>
        <w:ind w:left="2100" w:hanging="420"/>
      </w:pPr>
    </w:lvl>
    <w:lvl w:ilvl="2" w:tplc="C630CC4E" w:tentative="1">
      <w:start w:val="1"/>
      <w:numFmt w:val="decimalEnclosedCircle"/>
      <w:lvlText w:val="%3"/>
      <w:lvlJc w:val="left"/>
      <w:pPr>
        <w:tabs>
          <w:tab w:val="num" w:pos="2520"/>
        </w:tabs>
        <w:ind w:left="2520" w:hanging="420"/>
      </w:pPr>
    </w:lvl>
    <w:lvl w:ilvl="3" w:tplc="61D0C5E6" w:tentative="1">
      <w:start w:val="1"/>
      <w:numFmt w:val="decimal"/>
      <w:lvlText w:val="%4."/>
      <w:lvlJc w:val="left"/>
      <w:pPr>
        <w:tabs>
          <w:tab w:val="num" w:pos="2940"/>
        </w:tabs>
        <w:ind w:left="2940" w:hanging="420"/>
      </w:pPr>
    </w:lvl>
    <w:lvl w:ilvl="4" w:tplc="B3FA1F56" w:tentative="1">
      <w:start w:val="1"/>
      <w:numFmt w:val="aiueoFullWidth"/>
      <w:lvlText w:val="(%5)"/>
      <w:lvlJc w:val="left"/>
      <w:pPr>
        <w:tabs>
          <w:tab w:val="num" w:pos="3360"/>
        </w:tabs>
        <w:ind w:left="3360" w:hanging="420"/>
      </w:pPr>
    </w:lvl>
    <w:lvl w:ilvl="5" w:tplc="7CEE4FEC" w:tentative="1">
      <w:start w:val="1"/>
      <w:numFmt w:val="decimalEnclosedCircle"/>
      <w:lvlText w:val="%6"/>
      <w:lvlJc w:val="left"/>
      <w:pPr>
        <w:tabs>
          <w:tab w:val="num" w:pos="3780"/>
        </w:tabs>
        <w:ind w:left="3780" w:hanging="420"/>
      </w:pPr>
    </w:lvl>
    <w:lvl w:ilvl="6" w:tplc="6D4805C6" w:tentative="1">
      <w:start w:val="1"/>
      <w:numFmt w:val="decimal"/>
      <w:lvlText w:val="%7."/>
      <w:lvlJc w:val="left"/>
      <w:pPr>
        <w:tabs>
          <w:tab w:val="num" w:pos="4200"/>
        </w:tabs>
        <w:ind w:left="4200" w:hanging="420"/>
      </w:pPr>
    </w:lvl>
    <w:lvl w:ilvl="7" w:tplc="DD20A800" w:tentative="1">
      <w:start w:val="1"/>
      <w:numFmt w:val="aiueoFullWidth"/>
      <w:lvlText w:val="(%8)"/>
      <w:lvlJc w:val="left"/>
      <w:pPr>
        <w:tabs>
          <w:tab w:val="num" w:pos="4620"/>
        </w:tabs>
        <w:ind w:left="4620" w:hanging="420"/>
      </w:pPr>
    </w:lvl>
    <w:lvl w:ilvl="8" w:tplc="B8FA03F2" w:tentative="1">
      <w:start w:val="1"/>
      <w:numFmt w:val="decimalEnclosedCircle"/>
      <w:lvlText w:val="%9"/>
      <w:lvlJc w:val="left"/>
      <w:pPr>
        <w:tabs>
          <w:tab w:val="num" w:pos="5040"/>
        </w:tabs>
        <w:ind w:left="5040" w:hanging="420"/>
      </w:pPr>
    </w:lvl>
  </w:abstractNum>
  <w:abstractNum w:abstractNumId="3" w15:restartNumberingAfterBreak="0">
    <w:nsid w:val="2E855066"/>
    <w:multiLevelType w:val="hybridMultilevel"/>
    <w:tmpl w:val="31A6F3C2"/>
    <w:lvl w:ilvl="0" w:tplc="958C8FC0">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B4E5E4C"/>
    <w:multiLevelType w:val="hybridMultilevel"/>
    <w:tmpl w:val="F1C0E172"/>
    <w:lvl w:ilvl="0" w:tplc="CAEE9640">
      <w:start w:val="3"/>
      <w:numFmt w:val="decimalEnclosedCircle"/>
      <w:lvlText w:val="%1"/>
      <w:lvlJc w:val="left"/>
      <w:pPr>
        <w:tabs>
          <w:tab w:val="num" w:pos="1620"/>
        </w:tabs>
        <w:ind w:left="1620" w:hanging="360"/>
      </w:pPr>
      <w:rPr>
        <w:rFonts w:hint="eastAsia"/>
      </w:rPr>
    </w:lvl>
    <w:lvl w:ilvl="1" w:tplc="91BE98EC" w:tentative="1">
      <w:start w:val="1"/>
      <w:numFmt w:val="aiueoFullWidth"/>
      <w:lvlText w:val="(%2)"/>
      <w:lvlJc w:val="left"/>
      <w:pPr>
        <w:tabs>
          <w:tab w:val="num" w:pos="2100"/>
        </w:tabs>
        <w:ind w:left="2100" w:hanging="420"/>
      </w:pPr>
    </w:lvl>
    <w:lvl w:ilvl="2" w:tplc="077805A2" w:tentative="1">
      <w:start w:val="1"/>
      <w:numFmt w:val="decimalEnclosedCircle"/>
      <w:lvlText w:val="%3"/>
      <w:lvlJc w:val="left"/>
      <w:pPr>
        <w:tabs>
          <w:tab w:val="num" w:pos="2520"/>
        </w:tabs>
        <w:ind w:left="2520" w:hanging="420"/>
      </w:pPr>
    </w:lvl>
    <w:lvl w:ilvl="3" w:tplc="96D03C38" w:tentative="1">
      <w:start w:val="1"/>
      <w:numFmt w:val="decimal"/>
      <w:lvlText w:val="%4."/>
      <w:lvlJc w:val="left"/>
      <w:pPr>
        <w:tabs>
          <w:tab w:val="num" w:pos="2940"/>
        </w:tabs>
        <w:ind w:left="2940" w:hanging="420"/>
      </w:pPr>
    </w:lvl>
    <w:lvl w:ilvl="4" w:tplc="BE8A6EE8" w:tentative="1">
      <w:start w:val="1"/>
      <w:numFmt w:val="aiueoFullWidth"/>
      <w:lvlText w:val="(%5)"/>
      <w:lvlJc w:val="left"/>
      <w:pPr>
        <w:tabs>
          <w:tab w:val="num" w:pos="3360"/>
        </w:tabs>
        <w:ind w:left="3360" w:hanging="420"/>
      </w:pPr>
    </w:lvl>
    <w:lvl w:ilvl="5" w:tplc="37BCA2D8" w:tentative="1">
      <w:start w:val="1"/>
      <w:numFmt w:val="decimalEnclosedCircle"/>
      <w:lvlText w:val="%6"/>
      <w:lvlJc w:val="left"/>
      <w:pPr>
        <w:tabs>
          <w:tab w:val="num" w:pos="3780"/>
        </w:tabs>
        <w:ind w:left="3780" w:hanging="420"/>
      </w:pPr>
    </w:lvl>
    <w:lvl w:ilvl="6" w:tplc="B4688998" w:tentative="1">
      <w:start w:val="1"/>
      <w:numFmt w:val="decimal"/>
      <w:lvlText w:val="%7."/>
      <w:lvlJc w:val="left"/>
      <w:pPr>
        <w:tabs>
          <w:tab w:val="num" w:pos="4200"/>
        </w:tabs>
        <w:ind w:left="4200" w:hanging="420"/>
      </w:pPr>
    </w:lvl>
    <w:lvl w:ilvl="7" w:tplc="12B0429E" w:tentative="1">
      <w:start w:val="1"/>
      <w:numFmt w:val="aiueoFullWidth"/>
      <w:lvlText w:val="(%8)"/>
      <w:lvlJc w:val="left"/>
      <w:pPr>
        <w:tabs>
          <w:tab w:val="num" w:pos="4620"/>
        </w:tabs>
        <w:ind w:left="4620" w:hanging="420"/>
      </w:pPr>
    </w:lvl>
    <w:lvl w:ilvl="8" w:tplc="FBE2C3A0" w:tentative="1">
      <w:start w:val="1"/>
      <w:numFmt w:val="decimalEnclosedCircle"/>
      <w:lvlText w:val="%9"/>
      <w:lvlJc w:val="left"/>
      <w:pPr>
        <w:tabs>
          <w:tab w:val="num" w:pos="5040"/>
        </w:tabs>
        <w:ind w:left="5040" w:hanging="420"/>
      </w:pPr>
    </w:lvl>
  </w:abstractNum>
  <w:abstractNum w:abstractNumId="5" w15:restartNumberingAfterBreak="0">
    <w:nsid w:val="42EB6AEA"/>
    <w:multiLevelType w:val="hybridMultilevel"/>
    <w:tmpl w:val="EAF450BA"/>
    <w:lvl w:ilvl="0" w:tplc="DD92AD40">
      <w:start w:val="4"/>
      <w:numFmt w:val="bullet"/>
      <w:lvlText w:val="●"/>
      <w:lvlJc w:val="left"/>
      <w:pPr>
        <w:tabs>
          <w:tab w:val="num" w:pos="1890"/>
        </w:tabs>
        <w:ind w:left="1890" w:hanging="420"/>
      </w:pPr>
      <w:rPr>
        <w:rFonts w:ascii="ＭＳ 明朝" w:eastAsia="ＭＳ 明朝" w:hAnsi="ＭＳ 明朝" w:cs="Times New Roman" w:hint="eastAsia"/>
      </w:rPr>
    </w:lvl>
    <w:lvl w:ilvl="1" w:tplc="0114C236" w:tentative="1">
      <w:start w:val="1"/>
      <w:numFmt w:val="bullet"/>
      <w:lvlText w:val=""/>
      <w:lvlJc w:val="left"/>
      <w:pPr>
        <w:tabs>
          <w:tab w:val="num" w:pos="2310"/>
        </w:tabs>
        <w:ind w:left="2310" w:hanging="420"/>
      </w:pPr>
      <w:rPr>
        <w:rFonts w:ascii="Wingdings" w:hAnsi="Wingdings" w:hint="default"/>
      </w:rPr>
    </w:lvl>
    <w:lvl w:ilvl="2" w:tplc="187E16E0" w:tentative="1">
      <w:start w:val="1"/>
      <w:numFmt w:val="bullet"/>
      <w:lvlText w:val=""/>
      <w:lvlJc w:val="left"/>
      <w:pPr>
        <w:tabs>
          <w:tab w:val="num" w:pos="2730"/>
        </w:tabs>
        <w:ind w:left="2730" w:hanging="420"/>
      </w:pPr>
      <w:rPr>
        <w:rFonts w:ascii="Wingdings" w:hAnsi="Wingdings" w:hint="default"/>
      </w:rPr>
    </w:lvl>
    <w:lvl w:ilvl="3" w:tplc="D842E610" w:tentative="1">
      <w:start w:val="1"/>
      <w:numFmt w:val="bullet"/>
      <w:lvlText w:val=""/>
      <w:lvlJc w:val="left"/>
      <w:pPr>
        <w:tabs>
          <w:tab w:val="num" w:pos="3150"/>
        </w:tabs>
        <w:ind w:left="3150" w:hanging="420"/>
      </w:pPr>
      <w:rPr>
        <w:rFonts w:ascii="Wingdings" w:hAnsi="Wingdings" w:hint="default"/>
      </w:rPr>
    </w:lvl>
    <w:lvl w:ilvl="4" w:tplc="B470D97C" w:tentative="1">
      <w:start w:val="1"/>
      <w:numFmt w:val="bullet"/>
      <w:lvlText w:val=""/>
      <w:lvlJc w:val="left"/>
      <w:pPr>
        <w:tabs>
          <w:tab w:val="num" w:pos="3570"/>
        </w:tabs>
        <w:ind w:left="3570" w:hanging="420"/>
      </w:pPr>
      <w:rPr>
        <w:rFonts w:ascii="Wingdings" w:hAnsi="Wingdings" w:hint="default"/>
      </w:rPr>
    </w:lvl>
    <w:lvl w:ilvl="5" w:tplc="056A260E" w:tentative="1">
      <w:start w:val="1"/>
      <w:numFmt w:val="bullet"/>
      <w:lvlText w:val=""/>
      <w:lvlJc w:val="left"/>
      <w:pPr>
        <w:tabs>
          <w:tab w:val="num" w:pos="3990"/>
        </w:tabs>
        <w:ind w:left="3990" w:hanging="420"/>
      </w:pPr>
      <w:rPr>
        <w:rFonts w:ascii="Wingdings" w:hAnsi="Wingdings" w:hint="default"/>
      </w:rPr>
    </w:lvl>
    <w:lvl w:ilvl="6" w:tplc="6C00B08E" w:tentative="1">
      <w:start w:val="1"/>
      <w:numFmt w:val="bullet"/>
      <w:lvlText w:val=""/>
      <w:lvlJc w:val="left"/>
      <w:pPr>
        <w:tabs>
          <w:tab w:val="num" w:pos="4410"/>
        </w:tabs>
        <w:ind w:left="4410" w:hanging="420"/>
      </w:pPr>
      <w:rPr>
        <w:rFonts w:ascii="Wingdings" w:hAnsi="Wingdings" w:hint="default"/>
      </w:rPr>
    </w:lvl>
    <w:lvl w:ilvl="7" w:tplc="C0B0CA30" w:tentative="1">
      <w:start w:val="1"/>
      <w:numFmt w:val="bullet"/>
      <w:lvlText w:val=""/>
      <w:lvlJc w:val="left"/>
      <w:pPr>
        <w:tabs>
          <w:tab w:val="num" w:pos="4830"/>
        </w:tabs>
        <w:ind w:left="4830" w:hanging="420"/>
      </w:pPr>
      <w:rPr>
        <w:rFonts w:ascii="Wingdings" w:hAnsi="Wingdings" w:hint="default"/>
      </w:rPr>
    </w:lvl>
    <w:lvl w:ilvl="8" w:tplc="3E966EC8" w:tentative="1">
      <w:start w:val="1"/>
      <w:numFmt w:val="bullet"/>
      <w:lvlText w:val=""/>
      <w:lvlJc w:val="left"/>
      <w:pPr>
        <w:tabs>
          <w:tab w:val="num" w:pos="5250"/>
        </w:tabs>
        <w:ind w:left="5250" w:hanging="420"/>
      </w:pPr>
      <w:rPr>
        <w:rFonts w:ascii="Wingdings" w:hAnsi="Wingdings" w:hint="default"/>
      </w:rPr>
    </w:lvl>
  </w:abstractNum>
  <w:abstractNum w:abstractNumId="6" w15:restartNumberingAfterBreak="0">
    <w:nsid w:val="444D785D"/>
    <w:multiLevelType w:val="hybridMultilevel"/>
    <w:tmpl w:val="E44019A4"/>
    <w:lvl w:ilvl="0" w:tplc="4D5AE364">
      <w:start w:val="1"/>
      <w:numFmt w:val="decimalEnclosedCircle"/>
      <w:lvlText w:val="%1"/>
      <w:lvlJc w:val="left"/>
      <w:pPr>
        <w:tabs>
          <w:tab w:val="num" w:pos="1620"/>
        </w:tabs>
        <w:ind w:left="1620" w:hanging="360"/>
      </w:pPr>
      <w:rPr>
        <w:rFonts w:hint="eastAsia"/>
      </w:rPr>
    </w:lvl>
    <w:lvl w:ilvl="1" w:tplc="1DA8FAC0" w:tentative="1">
      <w:start w:val="1"/>
      <w:numFmt w:val="aiueoFullWidth"/>
      <w:lvlText w:val="(%2)"/>
      <w:lvlJc w:val="left"/>
      <w:pPr>
        <w:tabs>
          <w:tab w:val="num" w:pos="2100"/>
        </w:tabs>
        <w:ind w:left="2100" w:hanging="420"/>
      </w:pPr>
    </w:lvl>
    <w:lvl w:ilvl="2" w:tplc="263ACB3A" w:tentative="1">
      <w:start w:val="1"/>
      <w:numFmt w:val="decimalEnclosedCircle"/>
      <w:lvlText w:val="%3"/>
      <w:lvlJc w:val="left"/>
      <w:pPr>
        <w:tabs>
          <w:tab w:val="num" w:pos="2520"/>
        </w:tabs>
        <w:ind w:left="2520" w:hanging="420"/>
      </w:pPr>
    </w:lvl>
    <w:lvl w:ilvl="3" w:tplc="089EEB36" w:tentative="1">
      <w:start w:val="1"/>
      <w:numFmt w:val="decimal"/>
      <w:lvlText w:val="%4."/>
      <w:lvlJc w:val="left"/>
      <w:pPr>
        <w:tabs>
          <w:tab w:val="num" w:pos="2940"/>
        </w:tabs>
        <w:ind w:left="2940" w:hanging="420"/>
      </w:pPr>
    </w:lvl>
    <w:lvl w:ilvl="4" w:tplc="338AB918" w:tentative="1">
      <w:start w:val="1"/>
      <w:numFmt w:val="aiueoFullWidth"/>
      <w:lvlText w:val="(%5)"/>
      <w:lvlJc w:val="left"/>
      <w:pPr>
        <w:tabs>
          <w:tab w:val="num" w:pos="3360"/>
        </w:tabs>
        <w:ind w:left="3360" w:hanging="420"/>
      </w:pPr>
    </w:lvl>
    <w:lvl w:ilvl="5" w:tplc="62920E20" w:tentative="1">
      <w:start w:val="1"/>
      <w:numFmt w:val="decimalEnclosedCircle"/>
      <w:lvlText w:val="%6"/>
      <w:lvlJc w:val="left"/>
      <w:pPr>
        <w:tabs>
          <w:tab w:val="num" w:pos="3780"/>
        </w:tabs>
        <w:ind w:left="3780" w:hanging="420"/>
      </w:pPr>
    </w:lvl>
    <w:lvl w:ilvl="6" w:tplc="2CD0B172" w:tentative="1">
      <w:start w:val="1"/>
      <w:numFmt w:val="decimal"/>
      <w:lvlText w:val="%7."/>
      <w:lvlJc w:val="left"/>
      <w:pPr>
        <w:tabs>
          <w:tab w:val="num" w:pos="4200"/>
        </w:tabs>
        <w:ind w:left="4200" w:hanging="420"/>
      </w:pPr>
    </w:lvl>
    <w:lvl w:ilvl="7" w:tplc="1676191E" w:tentative="1">
      <w:start w:val="1"/>
      <w:numFmt w:val="aiueoFullWidth"/>
      <w:lvlText w:val="(%8)"/>
      <w:lvlJc w:val="left"/>
      <w:pPr>
        <w:tabs>
          <w:tab w:val="num" w:pos="4620"/>
        </w:tabs>
        <w:ind w:left="4620" w:hanging="420"/>
      </w:pPr>
    </w:lvl>
    <w:lvl w:ilvl="8" w:tplc="037ACAD6" w:tentative="1">
      <w:start w:val="1"/>
      <w:numFmt w:val="decimalEnclosedCircle"/>
      <w:lvlText w:val="%9"/>
      <w:lvlJc w:val="left"/>
      <w:pPr>
        <w:tabs>
          <w:tab w:val="num" w:pos="5040"/>
        </w:tabs>
        <w:ind w:left="5040" w:hanging="420"/>
      </w:pPr>
    </w:lvl>
  </w:abstractNum>
  <w:abstractNum w:abstractNumId="7" w15:restartNumberingAfterBreak="0">
    <w:nsid w:val="4DCE2DF0"/>
    <w:multiLevelType w:val="hybridMultilevel"/>
    <w:tmpl w:val="4C388F5A"/>
    <w:lvl w:ilvl="0" w:tplc="E4F4F04E">
      <w:numFmt w:val="bullet"/>
      <w:lvlText w:val="□"/>
      <w:lvlJc w:val="left"/>
      <w:pPr>
        <w:ind w:left="360" w:hanging="360"/>
      </w:pPr>
      <w:rPr>
        <w:rFonts w:ascii="ＭＳ ゴシック" w:eastAsia="ＭＳ ゴシック" w:hAnsi="ＭＳ ゴシック" w:cs="Times New Roman" w:hint="eastAsia"/>
        <w:sz w:val="24"/>
        <w:szCs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86076A9"/>
    <w:multiLevelType w:val="hybridMultilevel"/>
    <w:tmpl w:val="0B82D746"/>
    <w:lvl w:ilvl="0" w:tplc="8B76988E">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7247B03"/>
    <w:multiLevelType w:val="hybridMultilevel"/>
    <w:tmpl w:val="E75AF1E8"/>
    <w:lvl w:ilvl="0" w:tplc="8258D898">
      <w:numFmt w:val="bullet"/>
      <w:lvlText w:val="□"/>
      <w:lvlJc w:val="left"/>
      <w:pPr>
        <w:ind w:left="360" w:hanging="360"/>
      </w:pPr>
      <w:rPr>
        <w:rFonts w:ascii="ＭＳ ゴシック" w:eastAsia="ＭＳ ゴシック" w:hAnsi="ＭＳ ゴシック" w:cs="Times New Roman"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85815D9"/>
    <w:multiLevelType w:val="hybridMultilevel"/>
    <w:tmpl w:val="184C7EE0"/>
    <w:lvl w:ilvl="0" w:tplc="626AEF60">
      <w:numFmt w:val="bullet"/>
      <w:lvlText w:val="○"/>
      <w:lvlJc w:val="left"/>
      <w:pPr>
        <w:tabs>
          <w:tab w:val="num" w:pos="1830"/>
        </w:tabs>
        <w:ind w:left="1830" w:hanging="360"/>
      </w:pPr>
      <w:rPr>
        <w:rFonts w:ascii="ＭＳ 明朝" w:eastAsia="ＭＳ 明朝" w:hAnsi="ＭＳ 明朝" w:cs="Times New Roman" w:hint="eastAsia"/>
      </w:rPr>
    </w:lvl>
    <w:lvl w:ilvl="1" w:tplc="F9967320" w:tentative="1">
      <w:start w:val="1"/>
      <w:numFmt w:val="bullet"/>
      <w:lvlText w:val=""/>
      <w:lvlJc w:val="left"/>
      <w:pPr>
        <w:tabs>
          <w:tab w:val="num" w:pos="2310"/>
        </w:tabs>
        <w:ind w:left="2310" w:hanging="420"/>
      </w:pPr>
      <w:rPr>
        <w:rFonts w:ascii="Wingdings" w:hAnsi="Wingdings" w:hint="default"/>
      </w:rPr>
    </w:lvl>
    <w:lvl w:ilvl="2" w:tplc="13C0EE32" w:tentative="1">
      <w:start w:val="1"/>
      <w:numFmt w:val="bullet"/>
      <w:lvlText w:val=""/>
      <w:lvlJc w:val="left"/>
      <w:pPr>
        <w:tabs>
          <w:tab w:val="num" w:pos="2730"/>
        </w:tabs>
        <w:ind w:left="2730" w:hanging="420"/>
      </w:pPr>
      <w:rPr>
        <w:rFonts w:ascii="Wingdings" w:hAnsi="Wingdings" w:hint="default"/>
      </w:rPr>
    </w:lvl>
    <w:lvl w:ilvl="3" w:tplc="808A963C" w:tentative="1">
      <w:start w:val="1"/>
      <w:numFmt w:val="bullet"/>
      <w:lvlText w:val=""/>
      <w:lvlJc w:val="left"/>
      <w:pPr>
        <w:tabs>
          <w:tab w:val="num" w:pos="3150"/>
        </w:tabs>
        <w:ind w:left="3150" w:hanging="420"/>
      </w:pPr>
      <w:rPr>
        <w:rFonts w:ascii="Wingdings" w:hAnsi="Wingdings" w:hint="default"/>
      </w:rPr>
    </w:lvl>
    <w:lvl w:ilvl="4" w:tplc="2A80BC10" w:tentative="1">
      <w:start w:val="1"/>
      <w:numFmt w:val="bullet"/>
      <w:lvlText w:val=""/>
      <w:lvlJc w:val="left"/>
      <w:pPr>
        <w:tabs>
          <w:tab w:val="num" w:pos="3570"/>
        </w:tabs>
        <w:ind w:left="3570" w:hanging="420"/>
      </w:pPr>
      <w:rPr>
        <w:rFonts w:ascii="Wingdings" w:hAnsi="Wingdings" w:hint="default"/>
      </w:rPr>
    </w:lvl>
    <w:lvl w:ilvl="5" w:tplc="4CD27356" w:tentative="1">
      <w:start w:val="1"/>
      <w:numFmt w:val="bullet"/>
      <w:lvlText w:val=""/>
      <w:lvlJc w:val="left"/>
      <w:pPr>
        <w:tabs>
          <w:tab w:val="num" w:pos="3990"/>
        </w:tabs>
        <w:ind w:left="3990" w:hanging="420"/>
      </w:pPr>
      <w:rPr>
        <w:rFonts w:ascii="Wingdings" w:hAnsi="Wingdings" w:hint="default"/>
      </w:rPr>
    </w:lvl>
    <w:lvl w:ilvl="6" w:tplc="226A93FC" w:tentative="1">
      <w:start w:val="1"/>
      <w:numFmt w:val="bullet"/>
      <w:lvlText w:val=""/>
      <w:lvlJc w:val="left"/>
      <w:pPr>
        <w:tabs>
          <w:tab w:val="num" w:pos="4410"/>
        </w:tabs>
        <w:ind w:left="4410" w:hanging="420"/>
      </w:pPr>
      <w:rPr>
        <w:rFonts w:ascii="Wingdings" w:hAnsi="Wingdings" w:hint="default"/>
      </w:rPr>
    </w:lvl>
    <w:lvl w:ilvl="7" w:tplc="ACF264D4" w:tentative="1">
      <w:start w:val="1"/>
      <w:numFmt w:val="bullet"/>
      <w:lvlText w:val=""/>
      <w:lvlJc w:val="left"/>
      <w:pPr>
        <w:tabs>
          <w:tab w:val="num" w:pos="4830"/>
        </w:tabs>
        <w:ind w:left="4830" w:hanging="420"/>
      </w:pPr>
      <w:rPr>
        <w:rFonts w:ascii="Wingdings" w:hAnsi="Wingdings" w:hint="default"/>
      </w:rPr>
    </w:lvl>
    <w:lvl w:ilvl="8" w:tplc="82E2826C" w:tentative="1">
      <w:start w:val="1"/>
      <w:numFmt w:val="bullet"/>
      <w:lvlText w:val=""/>
      <w:lvlJc w:val="left"/>
      <w:pPr>
        <w:tabs>
          <w:tab w:val="num" w:pos="5250"/>
        </w:tabs>
        <w:ind w:left="5250" w:hanging="420"/>
      </w:pPr>
      <w:rPr>
        <w:rFonts w:ascii="Wingdings" w:hAnsi="Wingdings" w:hint="default"/>
      </w:rPr>
    </w:lvl>
  </w:abstractNum>
  <w:num w:numId="1">
    <w:abstractNumId w:val="6"/>
  </w:num>
  <w:num w:numId="2">
    <w:abstractNumId w:val="2"/>
  </w:num>
  <w:num w:numId="3">
    <w:abstractNumId w:val="4"/>
  </w:num>
  <w:num w:numId="4">
    <w:abstractNumId w:val="10"/>
  </w:num>
  <w:num w:numId="5">
    <w:abstractNumId w:val="0"/>
  </w:num>
  <w:num w:numId="6">
    <w:abstractNumId w:val="5"/>
  </w:num>
  <w:num w:numId="7">
    <w:abstractNumId w:val="7"/>
  </w:num>
  <w:num w:numId="8">
    <w:abstractNumId w:val="9"/>
  </w:num>
  <w:num w:numId="9">
    <w:abstractNumId w:val="1"/>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5"/>
  <w:displayHorizontalDrawingGridEvery w:val="0"/>
  <w:displayVerticalDrawingGridEvery w:val="2"/>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DA9"/>
    <w:rsid w:val="0000019A"/>
    <w:rsid w:val="0001446E"/>
    <w:rsid w:val="00031B90"/>
    <w:rsid w:val="00055F52"/>
    <w:rsid w:val="00094771"/>
    <w:rsid w:val="00094AE1"/>
    <w:rsid w:val="000E3BAE"/>
    <w:rsid w:val="0018728D"/>
    <w:rsid w:val="001A4FD9"/>
    <w:rsid w:val="00214293"/>
    <w:rsid w:val="002858B6"/>
    <w:rsid w:val="00287349"/>
    <w:rsid w:val="002B348E"/>
    <w:rsid w:val="002C6BDB"/>
    <w:rsid w:val="002F4839"/>
    <w:rsid w:val="003219DD"/>
    <w:rsid w:val="0038266E"/>
    <w:rsid w:val="0038610B"/>
    <w:rsid w:val="00410E0A"/>
    <w:rsid w:val="00415DA9"/>
    <w:rsid w:val="004346D3"/>
    <w:rsid w:val="004568B9"/>
    <w:rsid w:val="00495793"/>
    <w:rsid w:val="004B00B0"/>
    <w:rsid w:val="004D41C9"/>
    <w:rsid w:val="00511C38"/>
    <w:rsid w:val="005C1A61"/>
    <w:rsid w:val="005D70FF"/>
    <w:rsid w:val="00656AC4"/>
    <w:rsid w:val="00683ED1"/>
    <w:rsid w:val="00686098"/>
    <w:rsid w:val="00701AEE"/>
    <w:rsid w:val="00714FC2"/>
    <w:rsid w:val="007575E9"/>
    <w:rsid w:val="00791336"/>
    <w:rsid w:val="00797238"/>
    <w:rsid w:val="007B2D3E"/>
    <w:rsid w:val="007E7E74"/>
    <w:rsid w:val="007F1245"/>
    <w:rsid w:val="0081471E"/>
    <w:rsid w:val="00822F8D"/>
    <w:rsid w:val="008B46F8"/>
    <w:rsid w:val="0091506F"/>
    <w:rsid w:val="009A2A4C"/>
    <w:rsid w:val="009D3295"/>
    <w:rsid w:val="00A37453"/>
    <w:rsid w:val="00A46E6F"/>
    <w:rsid w:val="00A81FD8"/>
    <w:rsid w:val="00AC5439"/>
    <w:rsid w:val="00AC78B4"/>
    <w:rsid w:val="00AD0F17"/>
    <w:rsid w:val="00BE631F"/>
    <w:rsid w:val="00BF081E"/>
    <w:rsid w:val="00C17A05"/>
    <w:rsid w:val="00C53311"/>
    <w:rsid w:val="00C8269B"/>
    <w:rsid w:val="00C9048D"/>
    <w:rsid w:val="00D47623"/>
    <w:rsid w:val="00D74D1A"/>
    <w:rsid w:val="00D90DB6"/>
    <w:rsid w:val="00E755DD"/>
    <w:rsid w:val="00F0612B"/>
    <w:rsid w:val="00F30359"/>
    <w:rsid w:val="00F33EB1"/>
    <w:rsid w:val="00FA56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A83BD3C"/>
  <w15:chartTrackingRefBased/>
  <w15:docId w15:val="{BEE96717-8789-4A0C-8922-C55D85EEE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4568B9"/>
    <w:rPr>
      <w:rFonts w:ascii="Arial" w:eastAsia="ＭＳ ゴシック" w:hAnsi="Arial"/>
      <w:sz w:val="18"/>
      <w:szCs w:val="18"/>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customStyle="1" w:styleId="a4">
    <w:name w:val="吹き出し (文字)"/>
    <w:link w:val="a3"/>
    <w:rsid w:val="004568B9"/>
    <w:rPr>
      <w:rFonts w:ascii="Arial" w:eastAsia="ＭＳ ゴシック" w:hAnsi="Arial" w:cs="Times New Roman"/>
      <w:kern w:val="2"/>
      <w:sz w:val="18"/>
      <w:szCs w:val="18"/>
    </w:rPr>
  </w:style>
  <w:style w:type="table" w:styleId="a7">
    <w:name w:val="Table Grid"/>
    <w:basedOn w:val="a1"/>
    <w:uiPriority w:val="59"/>
    <w:rsid w:val="00714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7575E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482098">
      <w:bodyDiv w:val="1"/>
      <w:marLeft w:val="0"/>
      <w:marRight w:val="0"/>
      <w:marTop w:val="0"/>
      <w:marBottom w:val="0"/>
      <w:divBdr>
        <w:top w:val="none" w:sz="0" w:space="0" w:color="auto"/>
        <w:left w:val="none" w:sz="0" w:space="0" w:color="auto"/>
        <w:bottom w:val="none" w:sz="0" w:space="0" w:color="auto"/>
        <w:right w:val="none" w:sz="0" w:space="0" w:color="auto"/>
      </w:divBdr>
    </w:div>
    <w:div w:id="56965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120</Words>
  <Characters>687</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審査・相談経過記録簿</vt:lpstr>
      <vt:lpstr>審査・相談経過記録簿</vt:lpstr>
    </vt:vector>
  </TitlesOfParts>
  <Company/>
  <LinksUpToDate>false</LinksUpToDate>
  <CharactersWithSpaces>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審査・相談経過記録簿</dc:title>
  <dc:subject/>
  <dc:creator>中部建築事務所</dc:creator>
  <cp:keywords/>
  <cp:lastModifiedBy>n02172</cp:lastModifiedBy>
  <cp:revision>15</cp:revision>
  <cp:lastPrinted>2024-04-22T02:53:00Z</cp:lastPrinted>
  <dcterms:created xsi:type="dcterms:W3CDTF">2024-04-23T07:26:00Z</dcterms:created>
  <dcterms:modified xsi:type="dcterms:W3CDTF">2026-10-13T04:33:00Z</dcterms:modified>
</cp:coreProperties>
</file>