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3433449F" w:rsidR="00752ACD" w:rsidRPr="0064267A" w:rsidRDefault="008871D0" w:rsidP="001F183C">
      <w:pPr>
        <w:ind w:rightChars="-66" w:right="-142"/>
        <w:rPr>
          <w:color w:val="000000" w:themeColor="text1"/>
        </w:rPr>
      </w:pPr>
      <w:r w:rsidRPr="0064267A">
        <w:rPr>
          <w:rFonts w:hint="eastAsia"/>
          <w:color w:val="000000" w:themeColor="text1"/>
        </w:rPr>
        <w:t>第一の二号様式（第二条関係）（日本産業規格Ａ列４番）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bookmarkStart w:id="0" w:name="_GoBack"/>
      <w:bookmarkEnd w:id="0"/>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D577-F673-4F8A-99B0-DB5845A7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2191</Words>
  <Characters>523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福岡 祐樹</cp:lastModifiedBy>
  <cp:revision>7</cp:revision>
  <cp:lastPrinted>2021-03-18T12:54:00Z</cp:lastPrinted>
  <dcterms:created xsi:type="dcterms:W3CDTF">2021-09-27T02:21:00Z</dcterms:created>
  <dcterms:modified xsi:type="dcterms:W3CDTF">2021-12-22T04:13:00Z</dcterms:modified>
</cp:coreProperties>
</file>